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2AF0E" w14:textId="77777777" w:rsidR="00B9445F" w:rsidRPr="00A4370D" w:rsidRDefault="00B9445F" w:rsidP="00B9445F">
      <w:pPr>
        <w:ind w:firstLineChars="200" w:firstLine="960"/>
        <w:jc w:val="center"/>
        <w:rPr>
          <w:rFonts w:ascii="宋体" w:hAnsi="宋体" w:cs="宋体" w:hint="eastAsia"/>
          <w:bCs/>
          <w:snapToGrid w:val="0"/>
          <w:color w:val="000000" w:themeColor="text1"/>
          <w:kern w:val="0"/>
          <w:sz w:val="48"/>
          <w:szCs w:val="48"/>
        </w:rPr>
      </w:pPr>
    </w:p>
    <w:p w14:paraId="5ADDCF2D" w14:textId="34BAD754" w:rsidR="00B9445F" w:rsidRPr="00A4370D" w:rsidRDefault="00B9445F" w:rsidP="00B9445F">
      <w:pPr>
        <w:ind w:firstLineChars="200" w:firstLine="960"/>
        <w:jc w:val="center"/>
        <w:rPr>
          <w:rFonts w:ascii="宋体" w:hAnsi="宋体" w:cs="宋体" w:hint="eastAsia"/>
          <w:bCs/>
          <w:snapToGrid w:val="0"/>
          <w:color w:val="000000" w:themeColor="text1"/>
          <w:kern w:val="0"/>
          <w:sz w:val="48"/>
          <w:szCs w:val="48"/>
        </w:rPr>
      </w:pPr>
      <w:bookmarkStart w:id="0" w:name="_Hlk192333519"/>
      <w:r w:rsidRPr="00A4370D">
        <w:rPr>
          <w:rFonts w:ascii="宋体" w:hAnsi="宋体" w:cs="宋体" w:hint="eastAsia"/>
          <w:bCs/>
          <w:snapToGrid w:val="0"/>
          <w:color w:val="000000" w:themeColor="text1"/>
          <w:kern w:val="0"/>
          <w:sz w:val="48"/>
          <w:szCs w:val="48"/>
        </w:rPr>
        <w:t>徐州生物工程职业技术学院</w:t>
      </w:r>
      <w:r>
        <w:rPr>
          <w:rFonts w:ascii="宋体" w:hAnsi="宋体" w:cs="宋体" w:hint="eastAsia"/>
          <w:bCs/>
          <w:snapToGrid w:val="0"/>
          <w:color w:val="000000" w:themeColor="text1"/>
          <w:kern w:val="0"/>
          <w:sz w:val="48"/>
          <w:szCs w:val="48"/>
        </w:rPr>
        <w:t>沛县</w:t>
      </w:r>
      <w:r w:rsidRPr="00A4370D">
        <w:rPr>
          <w:rFonts w:ascii="宋体" w:hAnsi="宋体" w:cs="宋体" w:hint="eastAsia"/>
          <w:bCs/>
          <w:snapToGrid w:val="0"/>
          <w:color w:val="000000" w:themeColor="text1"/>
          <w:kern w:val="0"/>
          <w:sz w:val="48"/>
          <w:szCs w:val="48"/>
        </w:rPr>
        <w:t>校区</w:t>
      </w:r>
      <w:r>
        <w:rPr>
          <w:rFonts w:ascii="宋体" w:hAnsi="宋体" w:cs="宋体" w:hint="eastAsia"/>
          <w:bCs/>
          <w:snapToGrid w:val="0"/>
          <w:color w:val="000000" w:themeColor="text1"/>
          <w:kern w:val="0"/>
          <w:sz w:val="48"/>
          <w:szCs w:val="48"/>
        </w:rPr>
        <w:t>饮品服务</w:t>
      </w:r>
      <w:bookmarkEnd w:id="0"/>
      <w:r w:rsidRPr="00A4370D">
        <w:rPr>
          <w:rFonts w:ascii="宋体" w:hAnsi="宋体" w:cs="宋体" w:hint="eastAsia"/>
          <w:bCs/>
          <w:snapToGrid w:val="0"/>
          <w:color w:val="000000" w:themeColor="text1"/>
          <w:kern w:val="0"/>
          <w:sz w:val="48"/>
          <w:szCs w:val="48"/>
        </w:rPr>
        <w:t>竞争性谈判文件</w:t>
      </w:r>
    </w:p>
    <w:p w14:paraId="6491A40C" w14:textId="77777777" w:rsidR="00B9445F" w:rsidRPr="00A4370D" w:rsidRDefault="00B9445F" w:rsidP="00B9445F">
      <w:pPr>
        <w:ind w:firstLineChars="200" w:firstLine="1680"/>
        <w:jc w:val="center"/>
        <w:rPr>
          <w:rFonts w:ascii="宋体" w:hAnsi="宋体" w:cs="宋体" w:hint="eastAsia"/>
          <w:snapToGrid w:val="0"/>
          <w:color w:val="000000" w:themeColor="text1"/>
          <w:kern w:val="0"/>
          <w:sz w:val="84"/>
          <w:szCs w:val="84"/>
        </w:rPr>
      </w:pPr>
    </w:p>
    <w:p w14:paraId="424F5134" w14:textId="77777777" w:rsidR="00B9445F" w:rsidRPr="00A4370D" w:rsidRDefault="00B9445F" w:rsidP="00B9445F">
      <w:pPr>
        <w:ind w:firstLineChars="200" w:firstLine="720"/>
        <w:jc w:val="center"/>
        <w:rPr>
          <w:rFonts w:ascii="宋体" w:hAnsi="宋体" w:cs="宋体" w:hint="eastAsia"/>
          <w:snapToGrid w:val="0"/>
          <w:color w:val="000000" w:themeColor="text1"/>
          <w:kern w:val="0"/>
          <w:sz w:val="36"/>
          <w:szCs w:val="36"/>
        </w:rPr>
      </w:pPr>
    </w:p>
    <w:p w14:paraId="77EB007E" w14:textId="77777777" w:rsidR="00B9445F" w:rsidRPr="00A4370D" w:rsidRDefault="00B9445F" w:rsidP="00B9445F">
      <w:pPr>
        <w:ind w:leftChars="760" w:left="1596" w:firstLineChars="200" w:firstLine="640"/>
        <w:rPr>
          <w:rFonts w:ascii="宋体" w:hAnsi="宋体" w:cs="宋体" w:hint="eastAsia"/>
          <w:snapToGrid w:val="0"/>
          <w:color w:val="000000" w:themeColor="text1"/>
          <w:kern w:val="0"/>
          <w:sz w:val="32"/>
          <w:szCs w:val="32"/>
        </w:rPr>
      </w:pPr>
    </w:p>
    <w:p w14:paraId="0D7EE25B" w14:textId="77777777" w:rsidR="00B9445F" w:rsidRPr="00A4370D" w:rsidRDefault="00B9445F" w:rsidP="00B9445F">
      <w:pPr>
        <w:ind w:leftChars="456" w:left="958" w:firstLineChars="200" w:firstLine="560"/>
        <w:rPr>
          <w:rFonts w:ascii="宋体" w:hAnsi="宋体" w:cs="宋体" w:hint="eastAsia"/>
          <w:snapToGrid w:val="0"/>
          <w:color w:val="000000" w:themeColor="text1"/>
          <w:kern w:val="0"/>
          <w:sz w:val="28"/>
          <w:szCs w:val="28"/>
        </w:rPr>
      </w:pPr>
    </w:p>
    <w:p w14:paraId="57BE64D8" w14:textId="77777777" w:rsidR="00B9445F" w:rsidRPr="00A4370D" w:rsidRDefault="00B9445F" w:rsidP="00B9445F">
      <w:pPr>
        <w:pStyle w:val="2"/>
        <w:rPr>
          <w:rFonts w:hint="eastAsia"/>
          <w:color w:val="000000" w:themeColor="text1"/>
        </w:rPr>
      </w:pPr>
    </w:p>
    <w:p w14:paraId="3E2F9D9E" w14:textId="77777777" w:rsidR="00B9445F" w:rsidRPr="00A4370D" w:rsidRDefault="00B9445F" w:rsidP="00B9445F">
      <w:pPr>
        <w:ind w:firstLineChars="200" w:firstLine="560"/>
        <w:jc w:val="left"/>
        <w:rPr>
          <w:rFonts w:ascii="宋体" w:hAnsi="宋体" w:cs="宋体" w:hint="eastAsia"/>
          <w:snapToGrid w:val="0"/>
          <w:color w:val="000000" w:themeColor="text1"/>
          <w:kern w:val="0"/>
          <w:sz w:val="28"/>
          <w:szCs w:val="28"/>
        </w:rPr>
      </w:pPr>
      <w:r w:rsidRPr="00A4370D">
        <w:rPr>
          <w:rFonts w:ascii="宋体" w:hAnsi="宋体" w:cs="宋体" w:hint="eastAsia"/>
          <w:snapToGrid w:val="0"/>
          <w:color w:val="000000" w:themeColor="text1"/>
          <w:kern w:val="0"/>
          <w:sz w:val="28"/>
          <w:szCs w:val="28"/>
        </w:rPr>
        <w:t>项目名称：徐州生物工程职业技术学院</w:t>
      </w:r>
      <w:r w:rsidRPr="00166EDF">
        <w:rPr>
          <w:rFonts w:ascii="宋体" w:hAnsi="宋体" w:cs="宋体" w:hint="eastAsia"/>
          <w:snapToGrid w:val="0"/>
          <w:color w:val="000000" w:themeColor="text1"/>
          <w:kern w:val="0"/>
          <w:sz w:val="28"/>
          <w:szCs w:val="28"/>
        </w:rPr>
        <w:t>沛县校区</w:t>
      </w:r>
      <w:r>
        <w:rPr>
          <w:rFonts w:ascii="宋体" w:hAnsi="宋体" w:cs="宋体" w:hint="eastAsia"/>
          <w:snapToGrid w:val="0"/>
          <w:color w:val="000000" w:themeColor="text1"/>
          <w:kern w:val="0"/>
          <w:sz w:val="28"/>
          <w:szCs w:val="28"/>
        </w:rPr>
        <w:t>饮品服务</w:t>
      </w:r>
    </w:p>
    <w:p w14:paraId="43BE867F" w14:textId="77777777" w:rsidR="00B9445F" w:rsidRPr="00A4370D" w:rsidRDefault="00B9445F" w:rsidP="00B9445F">
      <w:pPr>
        <w:ind w:firstLineChars="200" w:firstLine="560"/>
        <w:jc w:val="left"/>
        <w:rPr>
          <w:rFonts w:ascii="宋体" w:hAnsi="宋体" w:cs="宋体" w:hint="eastAsia"/>
          <w:snapToGrid w:val="0"/>
          <w:color w:val="000000" w:themeColor="text1"/>
          <w:kern w:val="0"/>
          <w:sz w:val="28"/>
          <w:szCs w:val="28"/>
        </w:rPr>
      </w:pPr>
    </w:p>
    <w:p w14:paraId="7F3A96A4" w14:textId="77777777" w:rsidR="00B9445F" w:rsidRPr="00A4370D" w:rsidRDefault="00B9445F" w:rsidP="00B9445F">
      <w:pPr>
        <w:ind w:firstLineChars="200" w:firstLine="560"/>
        <w:jc w:val="left"/>
        <w:rPr>
          <w:rFonts w:ascii="宋体" w:hAnsi="宋体" w:cs="宋体" w:hint="eastAsia"/>
          <w:snapToGrid w:val="0"/>
          <w:color w:val="000000" w:themeColor="text1"/>
          <w:kern w:val="0"/>
          <w:sz w:val="28"/>
          <w:szCs w:val="28"/>
        </w:rPr>
      </w:pPr>
      <w:r w:rsidRPr="00A4370D">
        <w:rPr>
          <w:rFonts w:ascii="宋体" w:hAnsi="宋体" w:cs="宋体" w:hint="eastAsia"/>
          <w:snapToGrid w:val="0"/>
          <w:color w:val="000000" w:themeColor="text1"/>
          <w:kern w:val="0"/>
          <w:sz w:val="28"/>
          <w:szCs w:val="28"/>
        </w:rPr>
        <w:t>项目编号：徐生采（</w:t>
      </w:r>
      <w:r w:rsidRPr="00A4370D">
        <w:rPr>
          <w:rFonts w:ascii="宋体" w:hAnsi="宋体" w:cs="宋体" w:hint="eastAsia"/>
          <w:snapToGrid w:val="0"/>
          <w:color w:val="000000" w:themeColor="text1"/>
          <w:kern w:val="0"/>
          <w:sz w:val="28"/>
          <w:szCs w:val="28"/>
        </w:rPr>
        <w:t>2025</w:t>
      </w:r>
      <w:r w:rsidRPr="00A4370D">
        <w:rPr>
          <w:rFonts w:ascii="宋体" w:hAnsi="宋体" w:cs="宋体" w:hint="eastAsia"/>
          <w:snapToGrid w:val="0"/>
          <w:color w:val="000000" w:themeColor="text1"/>
          <w:kern w:val="0"/>
          <w:sz w:val="28"/>
          <w:szCs w:val="28"/>
        </w:rPr>
        <w:t>）</w:t>
      </w:r>
      <w:r w:rsidRPr="00A4370D">
        <w:rPr>
          <w:rFonts w:ascii="宋体" w:hAnsi="宋体" w:cs="宋体" w:hint="eastAsia"/>
          <w:snapToGrid w:val="0"/>
          <w:color w:val="000000" w:themeColor="text1"/>
          <w:kern w:val="0"/>
          <w:sz w:val="28"/>
          <w:szCs w:val="28"/>
        </w:rPr>
        <w:t>xzsw0</w:t>
      </w:r>
      <w:r>
        <w:rPr>
          <w:rFonts w:ascii="宋体" w:hAnsi="宋体" w:cs="宋体" w:hint="eastAsia"/>
          <w:snapToGrid w:val="0"/>
          <w:color w:val="000000" w:themeColor="text1"/>
          <w:kern w:val="0"/>
          <w:sz w:val="28"/>
          <w:szCs w:val="28"/>
        </w:rPr>
        <w:t>302</w:t>
      </w:r>
    </w:p>
    <w:p w14:paraId="05B20FFC" w14:textId="77777777" w:rsidR="00B9445F" w:rsidRPr="00A4370D" w:rsidRDefault="00B9445F" w:rsidP="00B9445F">
      <w:pPr>
        <w:ind w:firstLineChars="200" w:firstLine="560"/>
        <w:jc w:val="left"/>
        <w:rPr>
          <w:rFonts w:ascii="宋体" w:hAnsi="宋体" w:cs="宋体" w:hint="eastAsia"/>
          <w:snapToGrid w:val="0"/>
          <w:color w:val="000000" w:themeColor="text1"/>
          <w:kern w:val="0"/>
          <w:sz w:val="28"/>
          <w:szCs w:val="28"/>
        </w:rPr>
      </w:pPr>
    </w:p>
    <w:p w14:paraId="1B1BFA82" w14:textId="77777777" w:rsidR="00B9445F" w:rsidRPr="00A4370D" w:rsidRDefault="00B9445F" w:rsidP="00B9445F">
      <w:pPr>
        <w:ind w:firstLineChars="200" w:firstLine="560"/>
        <w:jc w:val="left"/>
        <w:rPr>
          <w:rFonts w:ascii="宋体" w:hAnsi="宋体" w:cs="宋体" w:hint="eastAsia"/>
          <w:bCs/>
          <w:snapToGrid w:val="0"/>
          <w:color w:val="000000" w:themeColor="text1"/>
          <w:kern w:val="0"/>
          <w:sz w:val="28"/>
          <w:szCs w:val="28"/>
        </w:rPr>
      </w:pPr>
      <w:r w:rsidRPr="00A4370D">
        <w:rPr>
          <w:rFonts w:ascii="宋体" w:hAnsi="宋体" w:cs="宋体" w:hint="eastAsia"/>
          <w:snapToGrid w:val="0"/>
          <w:color w:val="000000" w:themeColor="text1"/>
          <w:kern w:val="0"/>
          <w:sz w:val="28"/>
          <w:szCs w:val="28"/>
        </w:rPr>
        <w:t>采</w:t>
      </w:r>
      <w:r w:rsidRPr="00A4370D">
        <w:rPr>
          <w:rFonts w:ascii="宋体" w:hAnsi="宋体" w:cs="宋体" w:hint="eastAsia"/>
          <w:snapToGrid w:val="0"/>
          <w:color w:val="000000" w:themeColor="text1"/>
          <w:kern w:val="0"/>
          <w:sz w:val="28"/>
          <w:szCs w:val="28"/>
        </w:rPr>
        <w:t xml:space="preserve"> </w:t>
      </w:r>
      <w:r w:rsidRPr="00A4370D">
        <w:rPr>
          <w:rFonts w:ascii="宋体" w:hAnsi="宋体" w:cs="宋体" w:hint="eastAsia"/>
          <w:snapToGrid w:val="0"/>
          <w:color w:val="000000" w:themeColor="text1"/>
          <w:kern w:val="0"/>
          <w:sz w:val="28"/>
          <w:szCs w:val="28"/>
        </w:rPr>
        <w:t>购</w:t>
      </w:r>
      <w:r w:rsidRPr="00A4370D">
        <w:rPr>
          <w:rFonts w:ascii="宋体" w:hAnsi="宋体" w:cs="宋体" w:hint="eastAsia"/>
          <w:snapToGrid w:val="0"/>
          <w:color w:val="000000" w:themeColor="text1"/>
          <w:kern w:val="0"/>
          <w:sz w:val="28"/>
          <w:szCs w:val="28"/>
        </w:rPr>
        <w:t xml:space="preserve"> </w:t>
      </w:r>
      <w:r w:rsidRPr="00A4370D">
        <w:rPr>
          <w:rFonts w:ascii="宋体" w:hAnsi="宋体" w:cs="宋体" w:hint="eastAsia"/>
          <w:snapToGrid w:val="0"/>
          <w:color w:val="000000" w:themeColor="text1"/>
          <w:kern w:val="0"/>
          <w:sz w:val="28"/>
          <w:szCs w:val="28"/>
        </w:rPr>
        <w:t>人：</w:t>
      </w:r>
      <w:bookmarkStart w:id="1" w:name="_Hlk187136539"/>
      <w:r w:rsidRPr="00A4370D">
        <w:rPr>
          <w:rFonts w:ascii="宋体" w:hAnsi="宋体" w:cs="宋体" w:hint="eastAsia"/>
          <w:snapToGrid w:val="0"/>
          <w:color w:val="000000" w:themeColor="text1"/>
          <w:kern w:val="0"/>
          <w:sz w:val="28"/>
          <w:szCs w:val="28"/>
        </w:rPr>
        <w:t>徐州生物工程职业技术学院</w:t>
      </w:r>
      <w:bookmarkEnd w:id="1"/>
      <w:r w:rsidRPr="00A4370D">
        <w:rPr>
          <w:rFonts w:ascii="宋体" w:hAnsi="宋体" w:cs="宋体" w:hint="eastAsia"/>
          <w:bCs/>
          <w:snapToGrid w:val="0"/>
          <w:color w:val="000000" w:themeColor="text1"/>
          <w:kern w:val="0"/>
          <w:sz w:val="28"/>
          <w:szCs w:val="28"/>
        </w:rPr>
        <w:t xml:space="preserve"> </w:t>
      </w:r>
    </w:p>
    <w:p w14:paraId="1B661D67" w14:textId="77777777" w:rsidR="00B9445F" w:rsidRPr="00A4370D" w:rsidRDefault="00B9445F" w:rsidP="00B9445F">
      <w:pPr>
        <w:ind w:firstLineChars="200" w:firstLine="560"/>
        <w:rPr>
          <w:rFonts w:ascii="宋体" w:hAnsi="宋体" w:cs="宋体" w:hint="eastAsia"/>
          <w:b/>
          <w:bCs/>
          <w:snapToGrid w:val="0"/>
          <w:color w:val="000000" w:themeColor="text1"/>
          <w:kern w:val="0"/>
          <w:sz w:val="28"/>
          <w:szCs w:val="28"/>
        </w:rPr>
      </w:pPr>
    </w:p>
    <w:p w14:paraId="3782B988" w14:textId="77777777" w:rsidR="00B9445F" w:rsidRPr="00A4370D" w:rsidRDefault="00B9445F" w:rsidP="00B9445F">
      <w:pPr>
        <w:ind w:firstLineChars="200" w:firstLine="560"/>
        <w:rPr>
          <w:rFonts w:ascii="宋体" w:hAnsi="宋体" w:cs="宋体" w:hint="eastAsia"/>
          <w:snapToGrid w:val="0"/>
          <w:color w:val="000000" w:themeColor="text1"/>
          <w:kern w:val="0"/>
          <w:sz w:val="28"/>
          <w:szCs w:val="28"/>
        </w:rPr>
      </w:pPr>
    </w:p>
    <w:p w14:paraId="2D146A54" w14:textId="77777777" w:rsidR="00B9445F" w:rsidRDefault="00B9445F" w:rsidP="00B9445F">
      <w:pPr>
        <w:pStyle w:val="2"/>
        <w:rPr>
          <w:rFonts w:hint="eastAsia"/>
          <w:color w:val="000000" w:themeColor="text1"/>
        </w:rPr>
      </w:pPr>
    </w:p>
    <w:p w14:paraId="440583FA" w14:textId="77777777" w:rsidR="00B9445F" w:rsidRPr="00A4370D" w:rsidRDefault="00B9445F" w:rsidP="00B9445F">
      <w:pPr>
        <w:ind w:firstLineChars="200" w:firstLine="560"/>
        <w:jc w:val="center"/>
        <w:rPr>
          <w:rFonts w:ascii="宋体" w:hAnsi="宋体" w:cs="宋体" w:hint="eastAsia"/>
          <w:bCs/>
          <w:snapToGrid w:val="0"/>
          <w:color w:val="000000" w:themeColor="text1"/>
          <w:kern w:val="0"/>
          <w:sz w:val="28"/>
          <w:szCs w:val="28"/>
        </w:rPr>
      </w:pPr>
    </w:p>
    <w:p w14:paraId="22A4E4D1" w14:textId="6E5171B1" w:rsidR="00B9445F" w:rsidRDefault="00B9445F" w:rsidP="00B9445F">
      <w:pPr>
        <w:ind w:firstLineChars="200" w:firstLine="560"/>
        <w:jc w:val="center"/>
        <w:rPr>
          <w:rFonts w:ascii="宋体" w:hAnsi="宋体" w:cs="宋体" w:hint="eastAsia"/>
          <w:bCs/>
          <w:snapToGrid w:val="0"/>
          <w:color w:val="000000" w:themeColor="text1"/>
          <w:kern w:val="0"/>
          <w:sz w:val="28"/>
          <w:szCs w:val="28"/>
        </w:rPr>
      </w:pPr>
      <w:r w:rsidRPr="00A4370D">
        <w:rPr>
          <w:rFonts w:ascii="宋体" w:hAnsi="宋体" w:cs="宋体" w:hint="eastAsia"/>
          <w:bCs/>
          <w:snapToGrid w:val="0"/>
          <w:color w:val="000000" w:themeColor="text1"/>
          <w:kern w:val="0"/>
          <w:sz w:val="28"/>
          <w:szCs w:val="28"/>
        </w:rPr>
        <w:t>二〇二五年</w:t>
      </w:r>
      <w:r>
        <w:rPr>
          <w:rFonts w:ascii="宋体" w:hAnsi="宋体" w:cs="宋体" w:hint="eastAsia"/>
          <w:bCs/>
          <w:snapToGrid w:val="0"/>
          <w:color w:val="000000" w:themeColor="text1"/>
          <w:kern w:val="0"/>
          <w:sz w:val="28"/>
          <w:szCs w:val="28"/>
        </w:rPr>
        <w:t>三</w:t>
      </w:r>
      <w:r w:rsidRPr="00A4370D">
        <w:rPr>
          <w:rFonts w:ascii="宋体" w:hAnsi="宋体" w:cs="宋体" w:hint="eastAsia"/>
          <w:bCs/>
          <w:snapToGrid w:val="0"/>
          <w:color w:val="000000" w:themeColor="text1"/>
          <w:kern w:val="0"/>
          <w:sz w:val="28"/>
          <w:szCs w:val="28"/>
        </w:rPr>
        <w:t>月</w:t>
      </w:r>
    </w:p>
    <w:p w14:paraId="63F80B06" w14:textId="77777777" w:rsidR="00477EA3" w:rsidRPr="00A4370D" w:rsidRDefault="00477EA3" w:rsidP="00B9445F">
      <w:pPr>
        <w:ind w:firstLineChars="200" w:firstLine="560"/>
        <w:jc w:val="center"/>
        <w:rPr>
          <w:rFonts w:ascii="宋体" w:hAnsi="宋体" w:cs="宋体" w:hint="eastAsia"/>
          <w:bCs/>
          <w:snapToGrid w:val="0"/>
          <w:color w:val="000000" w:themeColor="text1"/>
          <w:kern w:val="0"/>
          <w:sz w:val="28"/>
          <w:szCs w:val="28"/>
        </w:rPr>
      </w:pPr>
    </w:p>
    <w:p w14:paraId="5693BDA2" w14:textId="5F8997B7" w:rsidR="000C0063" w:rsidRPr="00142C42" w:rsidRDefault="000C0063" w:rsidP="000C0063">
      <w:pPr>
        <w:spacing w:line="560" w:lineRule="exact"/>
        <w:ind w:firstLineChars="200" w:firstLine="560"/>
        <w:jc w:val="left"/>
        <w:rPr>
          <w:rFonts w:ascii="Times New Roman" w:eastAsia="仿宋_GB2312" w:hAnsi="Times New Roman"/>
          <w:sz w:val="28"/>
        </w:rPr>
      </w:pPr>
      <w:r w:rsidRPr="00142C42">
        <w:rPr>
          <w:rFonts w:ascii="Times New Roman" w:eastAsia="仿宋_GB2312" w:hAnsi="Times New Roman" w:hint="eastAsia"/>
          <w:sz w:val="28"/>
        </w:rPr>
        <w:lastRenderedPageBreak/>
        <w:t>经学校研究决定，拟将</w:t>
      </w:r>
      <w:r w:rsidR="00B9445F">
        <w:rPr>
          <w:rFonts w:ascii="Times New Roman" w:eastAsia="仿宋_GB2312" w:hAnsi="Times New Roman" w:hint="eastAsia"/>
          <w:sz w:val="28"/>
        </w:rPr>
        <w:t>沛县校区</w:t>
      </w:r>
      <w:r w:rsidRPr="00142C42">
        <w:rPr>
          <w:rFonts w:ascii="Times New Roman" w:eastAsia="仿宋_GB2312" w:hAnsi="Times New Roman" w:hint="eastAsia"/>
          <w:sz w:val="28"/>
        </w:rPr>
        <w:t>校内</w:t>
      </w:r>
      <w:r w:rsidR="002A16B8">
        <w:rPr>
          <w:rFonts w:ascii="Times New Roman" w:eastAsia="仿宋_GB2312" w:hAnsi="Times New Roman" w:hint="eastAsia"/>
          <w:sz w:val="28"/>
        </w:rPr>
        <w:t>1</w:t>
      </w:r>
      <w:r w:rsidR="002A16B8">
        <w:rPr>
          <w:rFonts w:ascii="Times New Roman" w:eastAsia="仿宋_GB2312" w:hAnsi="Times New Roman" w:hint="eastAsia"/>
          <w:sz w:val="28"/>
        </w:rPr>
        <w:t>间</w:t>
      </w:r>
      <w:r w:rsidRPr="00142C42">
        <w:rPr>
          <w:rFonts w:ascii="Times New Roman" w:eastAsia="仿宋_GB2312" w:hAnsi="Times New Roman" w:hint="eastAsia"/>
          <w:sz w:val="28"/>
        </w:rPr>
        <w:t>房屋向社会公开进行承租招标，欢迎有意参加投标承租的单位或个人参加报名。现就门面房屋相关承租事项说明如下：</w:t>
      </w:r>
    </w:p>
    <w:p w14:paraId="7CDEC2A5" w14:textId="77777777" w:rsidR="000C0063" w:rsidRPr="00142C42" w:rsidRDefault="000C0063" w:rsidP="000C0063">
      <w:pPr>
        <w:spacing w:line="560" w:lineRule="exact"/>
        <w:ind w:firstLineChars="200" w:firstLine="562"/>
        <w:jc w:val="left"/>
        <w:rPr>
          <w:rFonts w:ascii="Times New Roman" w:eastAsia="仿宋_GB2312" w:hAnsi="Times New Roman"/>
          <w:b/>
          <w:bCs/>
          <w:sz w:val="28"/>
        </w:rPr>
      </w:pPr>
      <w:r w:rsidRPr="00142C42">
        <w:rPr>
          <w:rFonts w:ascii="Times New Roman" w:eastAsia="仿宋_GB2312" w:hAnsi="Times New Roman" w:hint="eastAsia"/>
          <w:b/>
          <w:bCs/>
          <w:sz w:val="28"/>
        </w:rPr>
        <w:t>一、招标单位</w:t>
      </w:r>
    </w:p>
    <w:p w14:paraId="08DE3499" w14:textId="7D15A91E" w:rsidR="000C0063" w:rsidRPr="00142C42" w:rsidRDefault="000C0063" w:rsidP="000C0063">
      <w:pPr>
        <w:spacing w:line="560" w:lineRule="exact"/>
        <w:ind w:firstLineChars="200" w:firstLine="560"/>
        <w:jc w:val="left"/>
        <w:rPr>
          <w:rFonts w:ascii="Times New Roman" w:eastAsia="仿宋_GB2312" w:hAnsi="Times New Roman"/>
          <w:sz w:val="28"/>
        </w:rPr>
      </w:pPr>
      <w:r w:rsidRPr="00142C42">
        <w:rPr>
          <w:rFonts w:ascii="Times New Roman" w:eastAsia="仿宋_GB2312" w:hAnsi="Times New Roman" w:hint="eastAsia"/>
          <w:sz w:val="28"/>
        </w:rPr>
        <w:t>徐州生物工程职业技术学院</w:t>
      </w:r>
      <w:r w:rsidR="0066123E">
        <w:rPr>
          <w:rFonts w:ascii="Times New Roman" w:eastAsia="仿宋_GB2312" w:hAnsi="Times New Roman" w:hint="eastAsia"/>
          <w:sz w:val="28"/>
        </w:rPr>
        <w:t>（沛县校区）</w:t>
      </w:r>
    </w:p>
    <w:p w14:paraId="4F948069" w14:textId="77777777" w:rsidR="000C0063" w:rsidRPr="00142C42" w:rsidRDefault="000C0063" w:rsidP="000C0063">
      <w:pPr>
        <w:spacing w:line="560" w:lineRule="exact"/>
        <w:ind w:firstLineChars="200" w:firstLine="562"/>
        <w:jc w:val="left"/>
        <w:rPr>
          <w:rFonts w:ascii="Times New Roman" w:eastAsia="仿宋_GB2312" w:hAnsi="Times New Roman"/>
          <w:b/>
          <w:bCs/>
          <w:sz w:val="28"/>
        </w:rPr>
      </w:pPr>
      <w:r w:rsidRPr="00142C42">
        <w:rPr>
          <w:rFonts w:ascii="Times New Roman" w:eastAsia="仿宋_GB2312" w:hAnsi="Times New Roman" w:hint="eastAsia"/>
          <w:b/>
          <w:bCs/>
          <w:sz w:val="28"/>
        </w:rPr>
        <w:t>二、房屋基本情况</w:t>
      </w:r>
    </w:p>
    <w:p w14:paraId="0F0F2A24" w14:textId="11DFDA4C" w:rsidR="000C0063" w:rsidRDefault="000C0063" w:rsidP="000C0063">
      <w:pPr>
        <w:spacing w:line="560" w:lineRule="exact"/>
        <w:ind w:firstLineChars="200" w:firstLine="560"/>
        <w:jc w:val="left"/>
        <w:rPr>
          <w:rFonts w:ascii="Times New Roman" w:eastAsia="仿宋_GB2312" w:hAnsi="Times New Roman"/>
          <w:sz w:val="28"/>
        </w:rPr>
      </w:pPr>
      <w:r w:rsidRPr="00142C42">
        <w:rPr>
          <w:rFonts w:ascii="Times New Roman" w:eastAsia="仿宋_GB2312" w:hAnsi="Times New Roman" w:hint="eastAsia"/>
          <w:sz w:val="28"/>
        </w:rPr>
        <w:t>1</w:t>
      </w:r>
      <w:r w:rsidRPr="00142C42">
        <w:rPr>
          <w:rFonts w:ascii="Times New Roman" w:eastAsia="仿宋_GB2312" w:hAnsi="Times New Roman" w:hint="eastAsia"/>
          <w:sz w:val="28"/>
        </w:rPr>
        <w:t>．目前共有</w:t>
      </w:r>
      <w:r w:rsidR="00B9445F">
        <w:rPr>
          <w:rFonts w:ascii="Times New Roman" w:eastAsia="仿宋_GB2312" w:hAnsi="Times New Roman" w:hint="eastAsia"/>
          <w:sz w:val="28"/>
        </w:rPr>
        <w:t>1</w:t>
      </w:r>
      <w:r w:rsidRPr="00142C42">
        <w:rPr>
          <w:rFonts w:ascii="Times New Roman" w:eastAsia="仿宋_GB2312" w:hAnsi="Times New Roman" w:hint="eastAsia"/>
          <w:sz w:val="28"/>
        </w:rPr>
        <w:t>间房屋</w:t>
      </w:r>
      <w:r w:rsidR="0079028C">
        <w:rPr>
          <w:rFonts w:ascii="Times New Roman" w:eastAsia="仿宋_GB2312" w:hAnsi="Times New Roman" w:hint="eastAsia"/>
          <w:sz w:val="28"/>
        </w:rPr>
        <w:t>，</w:t>
      </w:r>
      <w:r w:rsidR="006624C3" w:rsidRPr="00142C42">
        <w:rPr>
          <w:rFonts w:ascii="Times New Roman" w:eastAsia="仿宋_GB2312" w:hAnsi="Times New Roman" w:hint="eastAsia"/>
          <w:sz w:val="28"/>
        </w:rPr>
        <w:t>使用面积约</w:t>
      </w:r>
      <w:r w:rsidR="00B9445F">
        <w:rPr>
          <w:rFonts w:ascii="Times New Roman" w:eastAsia="仿宋_GB2312" w:hAnsi="Times New Roman" w:hint="eastAsia"/>
          <w:sz w:val="28"/>
        </w:rPr>
        <w:t>18</w:t>
      </w:r>
      <w:r w:rsidR="006624C3" w:rsidRPr="00142C42">
        <w:rPr>
          <w:rFonts w:ascii="Times New Roman" w:eastAsia="仿宋_GB2312" w:hAnsi="Times New Roman" w:hint="eastAsia"/>
          <w:sz w:val="28"/>
        </w:rPr>
        <w:t>平方米</w:t>
      </w:r>
      <w:r w:rsidR="00095953" w:rsidRPr="00142C42">
        <w:rPr>
          <w:rFonts w:ascii="Times New Roman" w:eastAsia="仿宋_GB2312" w:hAnsi="Times New Roman" w:hint="eastAsia"/>
          <w:sz w:val="28"/>
        </w:rPr>
        <w:t>。</w:t>
      </w:r>
    </w:p>
    <w:p w14:paraId="53D0736E" w14:textId="77777777" w:rsidR="000C0063" w:rsidRPr="00142C42" w:rsidRDefault="000C0063" w:rsidP="000C0063">
      <w:pPr>
        <w:spacing w:line="560" w:lineRule="exact"/>
        <w:ind w:firstLineChars="200" w:firstLine="560"/>
        <w:jc w:val="left"/>
        <w:rPr>
          <w:rFonts w:ascii="Times New Roman" w:eastAsia="仿宋_GB2312" w:hAnsi="Times New Roman"/>
          <w:sz w:val="28"/>
        </w:rPr>
      </w:pPr>
      <w:r w:rsidRPr="00142C42">
        <w:rPr>
          <w:rFonts w:ascii="Times New Roman" w:eastAsia="仿宋_GB2312" w:hAnsi="Times New Roman" w:hint="eastAsia"/>
          <w:sz w:val="28"/>
        </w:rPr>
        <w:t>2</w:t>
      </w:r>
      <w:r w:rsidRPr="00142C42">
        <w:rPr>
          <w:rFonts w:ascii="Times New Roman" w:eastAsia="仿宋_GB2312" w:hAnsi="Times New Roman" w:hint="eastAsia"/>
          <w:sz w:val="28"/>
        </w:rPr>
        <w:t>．房屋内部水电设施齐全，其水电费按月与学校结算。</w:t>
      </w:r>
    </w:p>
    <w:p w14:paraId="7EE92051" w14:textId="77777777" w:rsidR="000C0063" w:rsidRPr="00142C42" w:rsidRDefault="000C0063" w:rsidP="000C0063">
      <w:pPr>
        <w:spacing w:line="560" w:lineRule="exact"/>
        <w:ind w:firstLineChars="200" w:firstLine="562"/>
        <w:jc w:val="left"/>
        <w:rPr>
          <w:rFonts w:ascii="Times New Roman" w:eastAsia="仿宋_GB2312" w:hAnsi="Times New Roman"/>
          <w:b/>
          <w:bCs/>
          <w:sz w:val="28"/>
        </w:rPr>
      </w:pPr>
      <w:r w:rsidRPr="00142C42">
        <w:rPr>
          <w:rFonts w:ascii="Times New Roman" w:eastAsia="仿宋_GB2312" w:hAnsi="Times New Roman" w:hint="eastAsia"/>
          <w:b/>
          <w:bCs/>
          <w:sz w:val="28"/>
        </w:rPr>
        <w:t>三、房屋承租期限及经营项目类别</w:t>
      </w:r>
    </w:p>
    <w:p w14:paraId="5089D011" w14:textId="45A46BEA" w:rsidR="000C0063" w:rsidRPr="00142C42" w:rsidRDefault="000C0063" w:rsidP="000C0063">
      <w:pPr>
        <w:spacing w:line="560" w:lineRule="exact"/>
        <w:ind w:firstLineChars="200" w:firstLine="560"/>
        <w:jc w:val="left"/>
        <w:rPr>
          <w:rFonts w:ascii="Times New Roman" w:eastAsia="仿宋_GB2312" w:hAnsi="Times New Roman"/>
          <w:sz w:val="28"/>
        </w:rPr>
      </w:pPr>
      <w:r w:rsidRPr="00142C42">
        <w:rPr>
          <w:rFonts w:ascii="Times New Roman" w:eastAsia="仿宋_GB2312" w:hAnsi="Times New Roman" w:hint="eastAsia"/>
          <w:sz w:val="28"/>
        </w:rPr>
        <w:t>1.</w:t>
      </w:r>
      <w:r w:rsidRPr="00142C42">
        <w:rPr>
          <w:rFonts w:ascii="Times New Roman" w:eastAsia="仿宋_GB2312" w:hAnsi="Times New Roman" w:hint="eastAsia"/>
          <w:sz w:val="28"/>
        </w:rPr>
        <w:t>房屋承租期：招租期</w:t>
      </w:r>
      <w:r w:rsidR="00EE5277" w:rsidRPr="00142C42">
        <w:rPr>
          <w:rFonts w:ascii="Times New Roman" w:eastAsia="仿宋_GB2312" w:hAnsi="Times New Roman" w:hint="eastAsia"/>
          <w:sz w:val="28"/>
        </w:rPr>
        <w:t>一</w:t>
      </w:r>
      <w:r w:rsidRPr="00142C42">
        <w:rPr>
          <w:rFonts w:ascii="Times New Roman" w:eastAsia="仿宋_GB2312" w:hAnsi="Times New Roman" w:hint="eastAsia"/>
          <w:sz w:val="28"/>
        </w:rPr>
        <w:t>个年度。</w:t>
      </w:r>
    </w:p>
    <w:p w14:paraId="51FFF3C4" w14:textId="63C976AE" w:rsidR="000C0063" w:rsidRPr="00142C42" w:rsidRDefault="000C0063" w:rsidP="000C0063">
      <w:pPr>
        <w:spacing w:line="560" w:lineRule="exact"/>
        <w:ind w:firstLineChars="200" w:firstLine="560"/>
        <w:jc w:val="left"/>
        <w:rPr>
          <w:rFonts w:ascii="Times New Roman" w:eastAsia="仿宋_GB2312" w:hAnsi="Times New Roman"/>
          <w:sz w:val="28"/>
        </w:rPr>
      </w:pPr>
      <w:r w:rsidRPr="00142C42">
        <w:rPr>
          <w:rFonts w:ascii="Times New Roman" w:eastAsia="仿宋_GB2312" w:hAnsi="Times New Roman" w:hint="eastAsia"/>
          <w:sz w:val="28"/>
        </w:rPr>
        <w:t>2.</w:t>
      </w:r>
      <w:r w:rsidRPr="00142C42">
        <w:rPr>
          <w:rFonts w:ascii="Times New Roman" w:eastAsia="仿宋_GB2312" w:hAnsi="Times New Roman" w:hint="eastAsia"/>
          <w:sz w:val="28"/>
        </w:rPr>
        <w:t>承租经营项目类别：</w:t>
      </w:r>
      <w:r w:rsidR="00FE4D50" w:rsidRPr="00FE4D50">
        <w:rPr>
          <w:rFonts w:ascii="Times New Roman" w:eastAsia="仿宋_GB2312" w:hAnsi="Times New Roman" w:hint="eastAsia"/>
          <w:sz w:val="28"/>
        </w:rPr>
        <w:t>饮品服务</w:t>
      </w:r>
      <w:r w:rsidR="00B9445F">
        <w:rPr>
          <w:rFonts w:ascii="Times New Roman" w:eastAsia="仿宋_GB2312" w:hAnsi="Times New Roman" w:hint="eastAsia"/>
          <w:sz w:val="28"/>
        </w:rPr>
        <w:t>。</w:t>
      </w:r>
      <w:r w:rsidR="00FE4D50">
        <w:rPr>
          <w:rFonts w:ascii="Times New Roman" w:eastAsia="仿宋_GB2312" w:hAnsi="Times New Roman" w:hint="eastAsia"/>
          <w:sz w:val="28"/>
        </w:rPr>
        <w:t xml:space="preserve"> </w:t>
      </w:r>
    </w:p>
    <w:p w14:paraId="63378D01" w14:textId="77777777" w:rsidR="000C0063" w:rsidRPr="00142C42" w:rsidRDefault="000C0063" w:rsidP="000C0063">
      <w:pPr>
        <w:spacing w:line="560" w:lineRule="exact"/>
        <w:ind w:firstLineChars="200" w:firstLine="562"/>
        <w:jc w:val="left"/>
        <w:rPr>
          <w:rFonts w:ascii="Times New Roman" w:eastAsia="仿宋_GB2312" w:hAnsi="Times New Roman"/>
          <w:b/>
          <w:bCs/>
          <w:sz w:val="28"/>
        </w:rPr>
      </w:pPr>
      <w:r w:rsidRPr="00142C42">
        <w:rPr>
          <w:rFonts w:ascii="Times New Roman" w:eastAsia="仿宋_GB2312" w:hAnsi="Times New Roman" w:hint="eastAsia"/>
          <w:b/>
          <w:bCs/>
          <w:sz w:val="28"/>
        </w:rPr>
        <w:t>四、招投标相关说明及要求</w:t>
      </w:r>
    </w:p>
    <w:p w14:paraId="6529414B" w14:textId="6EE9A758" w:rsidR="000C0063" w:rsidRPr="00142C42" w:rsidRDefault="000C0063" w:rsidP="000C0063">
      <w:pPr>
        <w:spacing w:line="560" w:lineRule="exact"/>
        <w:ind w:firstLineChars="200" w:firstLine="560"/>
        <w:jc w:val="left"/>
        <w:rPr>
          <w:rFonts w:ascii="Times New Roman" w:eastAsia="仿宋_GB2312" w:hAnsi="Times New Roman"/>
          <w:sz w:val="28"/>
        </w:rPr>
      </w:pPr>
      <w:r w:rsidRPr="00142C42">
        <w:rPr>
          <w:rFonts w:ascii="Times New Roman" w:eastAsia="仿宋_GB2312" w:hAnsi="Times New Roman" w:hint="eastAsia"/>
          <w:sz w:val="28"/>
        </w:rPr>
        <w:t xml:space="preserve">1. </w:t>
      </w:r>
      <w:r w:rsidRPr="00142C42">
        <w:rPr>
          <w:rFonts w:ascii="Times New Roman" w:eastAsia="仿宋_GB2312" w:hAnsi="Times New Roman" w:hint="eastAsia"/>
          <w:sz w:val="28"/>
        </w:rPr>
        <w:t>投标报价方式：投标人自行报价</w:t>
      </w:r>
      <w:r w:rsidR="00797B2C" w:rsidRPr="00A85882">
        <w:rPr>
          <w:rFonts w:ascii="Times New Roman" w:eastAsia="仿宋_GB2312" w:hAnsi="Times New Roman" w:hint="eastAsia"/>
          <w:b/>
          <w:bCs/>
          <w:sz w:val="28"/>
        </w:rPr>
        <w:t>(</w:t>
      </w:r>
      <w:r w:rsidR="00797B2C" w:rsidRPr="00A85882">
        <w:rPr>
          <w:rFonts w:ascii="Times New Roman" w:eastAsia="仿宋_GB2312" w:hAnsi="Times New Roman" w:hint="eastAsia"/>
          <w:b/>
          <w:bCs/>
          <w:sz w:val="28"/>
        </w:rPr>
        <w:t>不低于</w:t>
      </w:r>
      <w:r w:rsidR="00797B2C" w:rsidRPr="00A85882">
        <w:rPr>
          <w:rFonts w:ascii="Times New Roman" w:eastAsia="仿宋_GB2312" w:hAnsi="Times New Roman" w:hint="eastAsia"/>
          <w:b/>
          <w:bCs/>
          <w:sz w:val="28"/>
        </w:rPr>
        <w:t>1.5</w:t>
      </w:r>
      <w:r w:rsidR="00797B2C" w:rsidRPr="00A85882">
        <w:rPr>
          <w:rFonts w:ascii="Times New Roman" w:eastAsia="仿宋_GB2312" w:hAnsi="Times New Roman" w:hint="eastAsia"/>
          <w:b/>
          <w:bCs/>
          <w:sz w:val="28"/>
        </w:rPr>
        <w:t>万</w:t>
      </w:r>
      <w:r w:rsidR="00797B2C" w:rsidRPr="00A85882">
        <w:rPr>
          <w:rFonts w:ascii="Times New Roman" w:eastAsia="仿宋_GB2312" w:hAnsi="Times New Roman" w:hint="eastAsia"/>
          <w:b/>
          <w:bCs/>
          <w:sz w:val="28"/>
        </w:rPr>
        <w:t>/</w:t>
      </w:r>
      <w:r w:rsidR="00797B2C" w:rsidRPr="00A85882">
        <w:rPr>
          <w:rFonts w:ascii="Times New Roman" w:eastAsia="仿宋_GB2312" w:hAnsi="Times New Roman" w:hint="eastAsia"/>
          <w:b/>
          <w:bCs/>
          <w:sz w:val="28"/>
        </w:rPr>
        <w:t>年</w:t>
      </w:r>
      <w:r w:rsidR="00797B2C" w:rsidRPr="00A85882">
        <w:rPr>
          <w:rFonts w:ascii="Times New Roman" w:eastAsia="仿宋_GB2312" w:hAnsi="Times New Roman" w:hint="eastAsia"/>
          <w:b/>
          <w:bCs/>
          <w:sz w:val="28"/>
        </w:rPr>
        <w:t>)</w:t>
      </w:r>
      <w:r w:rsidRPr="00142C42">
        <w:rPr>
          <w:rFonts w:ascii="Times New Roman" w:eastAsia="仿宋_GB2312" w:hAnsi="Times New Roman" w:hint="eastAsia"/>
          <w:sz w:val="28"/>
        </w:rPr>
        <w:t>。</w:t>
      </w:r>
    </w:p>
    <w:p w14:paraId="7EB9CF96" w14:textId="359C5666" w:rsidR="000C0063" w:rsidRPr="00142C42" w:rsidRDefault="000C0063" w:rsidP="00B9445F">
      <w:pPr>
        <w:spacing w:line="560" w:lineRule="exact"/>
        <w:ind w:firstLineChars="200" w:firstLine="560"/>
        <w:jc w:val="left"/>
        <w:rPr>
          <w:rFonts w:ascii="Times New Roman" w:eastAsia="仿宋_GB2312" w:hAnsi="Times New Roman"/>
          <w:sz w:val="28"/>
        </w:rPr>
      </w:pPr>
      <w:r w:rsidRPr="00142C42">
        <w:rPr>
          <w:rFonts w:ascii="Times New Roman" w:eastAsia="仿宋_GB2312" w:hAnsi="Times New Roman" w:hint="eastAsia"/>
          <w:sz w:val="28"/>
        </w:rPr>
        <w:t>2</w:t>
      </w:r>
      <w:r w:rsidR="00B9445F">
        <w:rPr>
          <w:rFonts w:ascii="Times New Roman" w:eastAsia="仿宋_GB2312" w:hAnsi="Times New Roman" w:hint="eastAsia"/>
          <w:sz w:val="28"/>
        </w:rPr>
        <w:t>.</w:t>
      </w:r>
      <w:r w:rsidRPr="00142C42">
        <w:rPr>
          <w:rFonts w:ascii="Times New Roman" w:eastAsia="仿宋_GB2312" w:hAnsi="Times New Roman" w:hint="eastAsia"/>
          <w:sz w:val="28"/>
        </w:rPr>
        <w:t>如果投标单位所列的经营范围与学校食堂、超市有冲突的，投标将</w:t>
      </w:r>
      <w:proofErr w:type="gramStart"/>
      <w:r w:rsidRPr="00142C42">
        <w:rPr>
          <w:rFonts w:ascii="Times New Roman" w:eastAsia="仿宋_GB2312" w:hAnsi="Times New Roman" w:hint="eastAsia"/>
          <w:sz w:val="28"/>
        </w:rPr>
        <w:t>作为废标处理</w:t>
      </w:r>
      <w:proofErr w:type="gramEnd"/>
      <w:r w:rsidRPr="00142C42">
        <w:rPr>
          <w:rFonts w:ascii="Times New Roman" w:eastAsia="仿宋_GB2312" w:hAnsi="Times New Roman" w:hint="eastAsia"/>
          <w:sz w:val="28"/>
        </w:rPr>
        <w:t>。</w:t>
      </w:r>
    </w:p>
    <w:p w14:paraId="395DA9E0" w14:textId="77777777" w:rsidR="00095953" w:rsidRPr="00142C42" w:rsidRDefault="00095953" w:rsidP="000C0063">
      <w:pPr>
        <w:spacing w:line="560" w:lineRule="exact"/>
        <w:ind w:firstLineChars="200" w:firstLine="560"/>
        <w:jc w:val="left"/>
        <w:rPr>
          <w:rFonts w:ascii="Times New Roman" w:eastAsia="仿宋_GB2312" w:hAnsi="Times New Roman"/>
          <w:sz w:val="28"/>
        </w:rPr>
      </w:pPr>
      <w:r w:rsidRPr="00142C42">
        <w:rPr>
          <w:rFonts w:ascii="Times New Roman" w:eastAsia="仿宋_GB2312" w:hAnsi="Times New Roman" w:hint="eastAsia"/>
          <w:sz w:val="28"/>
        </w:rPr>
        <w:t xml:space="preserve">5. </w:t>
      </w:r>
      <w:r w:rsidRPr="00142C42">
        <w:rPr>
          <w:rFonts w:ascii="Times New Roman" w:eastAsia="仿宋_GB2312" w:hAnsi="Times New Roman" w:hint="eastAsia"/>
          <w:sz w:val="28"/>
        </w:rPr>
        <w:t>经营项目为品牌饮品的，须提供品牌授权书或承诺书。</w:t>
      </w:r>
    </w:p>
    <w:p w14:paraId="594ABDEE" w14:textId="00713316" w:rsidR="000C0063" w:rsidRPr="00142C42" w:rsidRDefault="006624C3" w:rsidP="000C0063">
      <w:pPr>
        <w:spacing w:line="560" w:lineRule="exact"/>
        <w:ind w:firstLineChars="200" w:firstLine="560"/>
        <w:jc w:val="left"/>
        <w:rPr>
          <w:rFonts w:ascii="Times New Roman" w:eastAsia="仿宋_GB2312" w:hAnsi="Times New Roman"/>
          <w:sz w:val="28"/>
        </w:rPr>
      </w:pPr>
      <w:r w:rsidRPr="00142C42">
        <w:rPr>
          <w:rFonts w:ascii="Times New Roman" w:eastAsia="仿宋_GB2312" w:hAnsi="Times New Roman" w:hint="eastAsia"/>
          <w:sz w:val="28"/>
        </w:rPr>
        <w:t>6</w:t>
      </w:r>
      <w:r w:rsidR="000C0063" w:rsidRPr="00142C42">
        <w:rPr>
          <w:rFonts w:ascii="Times New Roman" w:eastAsia="仿宋_GB2312" w:hAnsi="Times New Roman" w:hint="eastAsia"/>
          <w:sz w:val="28"/>
        </w:rPr>
        <w:t xml:space="preserve">. </w:t>
      </w:r>
      <w:r w:rsidR="000C0063" w:rsidRPr="00142C42">
        <w:rPr>
          <w:rFonts w:ascii="Times New Roman" w:eastAsia="仿宋_GB2312" w:hAnsi="Times New Roman" w:hint="eastAsia"/>
          <w:sz w:val="28"/>
        </w:rPr>
        <w:t>投标单位需提供营业执照复印原件、独立法人资格的身份证复印件，并盖有单位鲜章，个人需提供居民身份证原件</w:t>
      </w:r>
      <w:r w:rsidR="00FE6CCF">
        <w:rPr>
          <w:rFonts w:ascii="Times New Roman" w:eastAsia="仿宋_GB2312" w:hAnsi="Times New Roman" w:hint="eastAsia"/>
          <w:sz w:val="28"/>
        </w:rPr>
        <w:t>（备查）</w:t>
      </w:r>
      <w:r w:rsidR="000C0063" w:rsidRPr="00142C42">
        <w:rPr>
          <w:rFonts w:ascii="Times New Roman" w:eastAsia="仿宋_GB2312" w:hAnsi="Times New Roman" w:hint="eastAsia"/>
          <w:sz w:val="28"/>
        </w:rPr>
        <w:t>。</w:t>
      </w:r>
    </w:p>
    <w:p w14:paraId="23653F36" w14:textId="02A684BF" w:rsidR="000C0063" w:rsidRPr="00142C42" w:rsidRDefault="006624C3" w:rsidP="000C0063">
      <w:pPr>
        <w:spacing w:line="560" w:lineRule="exact"/>
        <w:ind w:firstLineChars="200" w:firstLine="560"/>
        <w:jc w:val="left"/>
        <w:rPr>
          <w:rFonts w:ascii="Times New Roman" w:eastAsia="仿宋_GB2312" w:hAnsi="Times New Roman"/>
          <w:sz w:val="28"/>
        </w:rPr>
      </w:pPr>
      <w:r w:rsidRPr="00142C42">
        <w:rPr>
          <w:rFonts w:ascii="Times New Roman" w:eastAsia="仿宋_GB2312" w:hAnsi="Times New Roman" w:hint="eastAsia"/>
          <w:sz w:val="28"/>
        </w:rPr>
        <w:t>7</w:t>
      </w:r>
      <w:r w:rsidR="000C0063" w:rsidRPr="00142C42">
        <w:rPr>
          <w:rFonts w:ascii="Times New Roman" w:eastAsia="仿宋_GB2312" w:hAnsi="Times New Roman" w:hint="eastAsia"/>
          <w:sz w:val="28"/>
        </w:rPr>
        <w:t xml:space="preserve">. </w:t>
      </w:r>
      <w:r w:rsidR="000C0063" w:rsidRPr="00142C42">
        <w:rPr>
          <w:rFonts w:ascii="Times New Roman" w:eastAsia="仿宋_GB2312" w:hAnsi="Times New Roman" w:hint="eastAsia"/>
          <w:sz w:val="28"/>
        </w:rPr>
        <w:t>中标</w:t>
      </w:r>
      <w:r w:rsidR="00A26679">
        <w:rPr>
          <w:rFonts w:ascii="Times New Roman" w:eastAsia="仿宋_GB2312" w:hAnsi="Times New Roman" w:hint="eastAsia"/>
          <w:sz w:val="28"/>
        </w:rPr>
        <w:t>公示期满</w:t>
      </w:r>
      <w:r w:rsidR="000C0063" w:rsidRPr="00142C42">
        <w:rPr>
          <w:rFonts w:ascii="Times New Roman" w:eastAsia="仿宋_GB2312" w:hAnsi="Times New Roman" w:hint="eastAsia"/>
          <w:sz w:val="28"/>
        </w:rPr>
        <w:t>后</w:t>
      </w:r>
      <w:r w:rsidR="00A26679">
        <w:rPr>
          <w:rFonts w:ascii="Times New Roman" w:eastAsia="仿宋_GB2312" w:hAnsi="Times New Roman" w:hint="eastAsia"/>
          <w:sz w:val="28"/>
        </w:rPr>
        <w:t>5</w:t>
      </w:r>
      <w:r w:rsidR="00A26679">
        <w:rPr>
          <w:rFonts w:ascii="Times New Roman" w:eastAsia="仿宋_GB2312" w:hAnsi="Times New Roman" w:hint="eastAsia"/>
          <w:sz w:val="28"/>
        </w:rPr>
        <w:t>个工作日内</w:t>
      </w:r>
      <w:r w:rsidR="000C0063" w:rsidRPr="00142C42">
        <w:rPr>
          <w:rFonts w:ascii="Times New Roman" w:eastAsia="仿宋_GB2312" w:hAnsi="Times New Roman" w:hint="eastAsia"/>
          <w:sz w:val="28"/>
        </w:rPr>
        <w:t>签订租赁合同，并交纳</w:t>
      </w:r>
      <w:r w:rsidR="00DA5315">
        <w:rPr>
          <w:rFonts w:ascii="Times New Roman" w:eastAsia="仿宋_GB2312" w:hAnsi="Times New Roman" w:hint="eastAsia"/>
          <w:sz w:val="28"/>
        </w:rPr>
        <w:t>相关费用</w:t>
      </w:r>
      <w:r w:rsidR="000C0063" w:rsidRPr="00142C42">
        <w:rPr>
          <w:rFonts w:ascii="Times New Roman" w:eastAsia="仿宋_GB2312" w:hAnsi="Times New Roman" w:hint="eastAsia"/>
          <w:sz w:val="28"/>
        </w:rPr>
        <w:t>。</w:t>
      </w:r>
    </w:p>
    <w:p w14:paraId="7E36B5BB" w14:textId="77777777" w:rsidR="000C0063" w:rsidRPr="00142C42" w:rsidRDefault="006624C3" w:rsidP="000C0063">
      <w:pPr>
        <w:spacing w:line="560" w:lineRule="exact"/>
        <w:ind w:firstLineChars="200" w:firstLine="560"/>
        <w:jc w:val="left"/>
        <w:rPr>
          <w:rFonts w:ascii="Times New Roman" w:eastAsia="仿宋_GB2312" w:hAnsi="Times New Roman"/>
          <w:sz w:val="28"/>
        </w:rPr>
      </w:pPr>
      <w:r w:rsidRPr="00142C42">
        <w:rPr>
          <w:rFonts w:ascii="Times New Roman" w:eastAsia="仿宋_GB2312" w:hAnsi="Times New Roman" w:hint="eastAsia"/>
          <w:sz w:val="28"/>
        </w:rPr>
        <w:t>8</w:t>
      </w:r>
      <w:r w:rsidR="000C0063" w:rsidRPr="00142C42">
        <w:rPr>
          <w:rFonts w:ascii="Times New Roman" w:eastAsia="仿宋_GB2312" w:hAnsi="Times New Roman" w:hint="eastAsia"/>
          <w:sz w:val="28"/>
        </w:rPr>
        <w:t xml:space="preserve">. </w:t>
      </w:r>
      <w:r w:rsidR="000C0063" w:rsidRPr="00142C42">
        <w:rPr>
          <w:rFonts w:ascii="Times New Roman" w:eastAsia="仿宋_GB2312" w:hAnsi="Times New Roman" w:hint="eastAsia"/>
          <w:sz w:val="28"/>
        </w:rPr>
        <w:t>解除合同时中标方所有物品、设备应无条件退场，逾期造成损失由中标方自负。</w:t>
      </w:r>
    </w:p>
    <w:p w14:paraId="1A863F87" w14:textId="37FF1B15" w:rsidR="002D0E53" w:rsidRPr="00142C42" w:rsidRDefault="002D0E53" w:rsidP="000C0063">
      <w:pPr>
        <w:spacing w:line="560" w:lineRule="exact"/>
        <w:ind w:firstLineChars="200" w:firstLine="560"/>
        <w:jc w:val="left"/>
        <w:rPr>
          <w:rFonts w:ascii="仿宋" w:eastAsia="仿宋" w:hAnsi="仿宋" w:hint="eastAsia"/>
          <w:sz w:val="28"/>
          <w:szCs w:val="28"/>
        </w:rPr>
      </w:pPr>
      <w:r w:rsidRPr="00142C42">
        <w:rPr>
          <w:rFonts w:ascii="Times New Roman" w:eastAsia="仿宋_GB2312" w:hAnsi="Times New Roman" w:hint="eastAsia"/>
          <w:sz w:val="28"/>
        </w:rPr>
        <w:t>9.</w:t>
      </w:r>
      <w:r w:rsidRPr="00142C42">
        <w:rPr>
          <w:rFonts w:ascii="仿宋" w:eastAsia="仿宋" w:hAnsi="仿宋" w:hint="eastAsia"/>
          <w:sz w:val="28"/>
          <w:szCs w:val="28"/>
        </w:rPr>
        <w:t xml:space="preserve"> 投标人及从业人员须年满18周岁以上，有合法身份证明。</w:t>
      </w:r>
    </w:p>
    <w:p w14:paraId="6773A67C" w14:textId="77777777" w:rsidR="003D0897" w:rsidRPr="00142C42" w:rsidRDefault="003D0897" w:rsidP="003D0897">
      <w:pPr>
        <w:spacing w:line="324" w:lineRule="auto"/>
        <w:ind w:firstLineChars="200" w:firstLine="562"/>
        <w:rPr>
          <w:rFonts w:ascii="仿宋" w:eastAsia="仿宋" w:hAnsi="仿宋" w:hint="eastAsia"/>
          <w:b/>
          <w:sz w:val="28"/>
          <w:szCs w:val="28"/>
        </w:rPr>
      </w:pPr>
      <w:r w:rsidRPr="00142C42">
        <w:rPr>
          <w:rFonts w:ascii="仿宋" w:eastAsia="仿宋" w:hAnsi="仿宋" w:hint="eastAsia"/>
          <w:b/>
          <w:sz w:val="28"/>
          <w:szCs w:val="28"/>
        </w:rPr>
        <w:t>五、招投标相关说明及要求</w:t>
      </w:r>
    </w:p>
    <w:p w14:paraId="5AC6CFEB" w14:textId="12A22720" w:rsidR="003D0897" w:rsidRPr="00142C42" w:rsidRDefault="003D0897" w:rsidP="003D0897">
      <w:pPr>
        <w:pStyle w:val="afd"/>
        <w:numPr>
          <w:ilvl w:val="0"/>
          <w:numId w:val="2"/>
        </w:numPr>
        <w:tabs>
          <w:tab w:val="left" w:pos="993"/>
        </w:tabs>
        <w:spacing w:line="300" w:lineRule="auto"/>
        <w:ind w:left="0" w:firstLine="560"/>
        <w:rPr>
          <w:rFonts w:ascii="仿宋" w:eastAsia="仿宋" w:hAnsi="仿宋" w:hint="eastAsia"/>
          <w:sz w:val="28"/>
          <w:szCs w:val="28"/>
        </w:rPr>
      </w:pPr>
      <w:r w:rsidRPr="00142C42">
        <w:rPr>
          <w:rFonts w:ascii="仿宋" w:eastAsia="仿宋" w:hAnsi="仿宋" w:hint="eastAsia"/>
          <w:sz w:val="28"/>
          <w:szCs w:val="28"/>
        </w:rPr>
        <w:lastRenderedPageBreak/>
        <w:t>投标报价方式：投标人自行报价，若投标报价上虚高，与学生消费水平不符，将</w:t>
      </w:r>
      <w:proofErr w:type="gramStart"/>
      <w:r w:rsidRPr="00142C42">
        <w:rPr>
          <w:rFonts w:ascii="仿宋" w:eastAsia="仿宋" w:hAnsi="仿宋" w:hint="eastAsia"/>
          <w:sz w:val="28"/>
          <w:szCs w:val="28"/>
        </w:rPr>
        <w:t>作为废标处理</w:t>
      </w:r>
      <w:proofErr w:type="gramEnd"/>
      <w:r w:rsidRPr="00142C42">
        <w:rPr>
          <w:rFonts w:ascii="仿宋" w:eastAsia="仿宋" w:hAnsi="仿宋" w:hint="eastAsia"/>
          <w:sz w:val="28"/>
          <w:szCs w:val="28"/>
        </w:rPr>
        <w:t>。</w:t>
      </w:r>
    </w:p>
    <w:p w14:paraId="273C7185" w14:textId="77777777" w:rsidR="003D0897" w:rsidRPr="00142C42" w:rsidRDefault="003D0897" w:rsidP="003D0897">
      <w:pPr>
        <w:pStyle w:val="afd"/>
        <w:numPr>
          <w:ilvl w:val="0"/>
          <w:numId w:val="2"/>
        </w:numPr>
        <w:tabs>
          <w:tab w:val="left" w:pos="993"/>
        </w:tabs>
        <w:spacing w:line="300" w:lineRule="auto"/>
        <w:ind w:left="0" w:firstLine="560"/>
        <w:rPr>
          <w:rFonts w:ascii="仿宋" w:eastAsia="仿宋" w:hAnsi="仿宋" w:hint="eastAsia"/>
          <w:sz w:val="28"/>
          <w:szCs w:val="28"/>
        </w:rPr>
      </w:pPr>
      <w:r w:rsidRPr="00142C42">
        <w:rPr>
          <w:rFonts w:ascii="仿宋" w:eastAsia="仿宋" w:hAnsi="仿宋" w:hint="eastAsia"/>
          <w:sz w:val="28"/>
          <w:szCs w:val="28"/>
        </w:rPr>
        <w:t>现场勘察</w:t>
      </w:r>
    </w:p>
    <w:p w14:paraId="54DBB563" w14:textId="77777777" w:rsidR="003D0897" w:rsidRPr="00142C42" w:rsidRDefault="003D0897" w:rsidP="003D0897">
      <w:pPr>
        <w:pStyle w:val="afd"/>
        <w:tabs>
          <w:tab w:val="left" w:pos="993"/>
        </w:tabs>
        <w:spacing w:line="300" w:lineRule="auto"/>
        <w:ind w:firstLine="560"/>
        <w:rPr>
          <w:rFonts w:ascii="仿宋" w:eastAsia="仿宋" w:hAnsi="仿宋" w:hint="eastAsia"/>
          <w:sz w:val="28"/>
          <w:szCs w:val="28"/>
        </w:rPr>
      </w:pPr>
      <w:r w:rsidRPr="00142C42">
        <w:rPr>
          <w:rFonts w:ascii="仿宋" w:eastAsia="仿宋" w:hAnsi="仿宋" w:hint="eastAsia"/>
          <w:sz w:val="28"/>
          <w:szCs w:val="28"/>
        </w:rPr>
        <w:t>学校组织报名合格供应商统一进行场地勘察，未参加本次勘察视为自动放弃本次项目投标资格。不接受迟到的供应商勘探现场。</w:t>
      </w:r>
    </w:p>
    <w:p w14:paraId="0BCA680A" w14:textId="7034CAB3" w:rsidR="003D0897" w:rsidRPr="00142C42" w:rsidRDefault="003D0897" w:rsidP="003D0897">
      <w:pPr>
        <w:pStyle w:val="afd"/>
        <w:tabs>
          <w:tab w:val="left" w:pos="993"/>
        </w:tabs>
        <w:spacing w:line="300" w:lineRule="auto"/>
        <w:ind w:firstLine="562"/>
        <w:rPr>
          <w:rFonts w:ascii="仿宋" w:eastAsia="仿宋" w:hAnsi="仿宋" w:hint="eastAsia"/>
          <w:b/>
          <w:bCs/>
          <w:color w:val="FF0000"/>
          <w:sz w:val="28"/>
          <w:szCs w:val="28"/>
        </w:rPr>
      </w:pPr>
      <w:r w:rsidRPr="00142C42">
        <w:rPr>
          <w:rFonts w:ascii="仿宋" w:eastAsia="仿宋" w:hAnsi="仿宋" w:hint="eastAsia"/>
          <w:b/>
          <w:bCs/>
          <w:color w:val="FF0000"/>
          <w:sz w:val="28"/>
          <w:szCs w:val="28"/>
        </w:rPr>
        <w:t>勘察时间：</w:t>
      </w:r>
      <w:r w:rsidR="00380F44" w:rsidRPr="00380F44">
        <w:rPr>
          <w:rFonts w:ascii="仿宋" w:eastAsia="仿宋" w:hAnsi="仿宋" w:hint="eastAsia"/>
          <w:b/>
          <w:bCs/>
          <w:color w:val="FF0000"/>
          <w:sz w:val="28"/>
          <w:szCs w:val="28"/>
        </w:rPr>
        <w:t>202</w:t>
      </w:r>
      <w:r w:rsidR="00B9445F">
        <w:rPr>
          <w:rFonts w:ascii="仿宋" w:eastAsia="仿宋" w:hAnsi="仿宋" w:hint="eastAsia"/>
          <w:b/>
          <w:bCs/>
          <w:color w:val="FF0000"/>
          <w:sz w:val="28"/>
          <w:szCs w:val="28"/>
        </w:rPr>
        <w:t>5</w:t>
      </w:r>
      <w:r w:rsidR="00380F44" w:rsidRPr="00380F44">
        <w:rPr>
          <w:rFonts w:ascii="仿宋" w:eastAsia="仿宋" w:hAnsi="仿宋" w:hint="eastAsia"/>
          <w:b/>
          <w:bCs/>
          <w:color w:val="FF0000"/>
          <w:sz w:val="28"/>
          <w:szCs w:val="28"/>
        </w:rPr>
        <w:t>年</w:t>
      </w:r>
      <w:r w:rsidR="00B9445F">
        <w:rPr>
          <w:rFonts w:ascii="仿宋" w:eastAsia="仿宋" w:hAnsi="仿宋" w:hint="eastAsia"/>
          <w:b/>
          <w:bCs/>
          <w:color w:val="FF0000"/>
          <w:sz w:val="28"/>
          <w:szCs w:val="28"/>
        </w:rPr>
        <w:t>3</w:t>
      </w:r>
      <w:r w:rsidR="00380F44" w:rsidRPr="00380F44">
        <w:rPr>
          <w:rFonts w:ascii="仿宋" w:eastAsia="仿宋" w:hAnsi="仿宋" w:hint="eastAsia"/>
          <w:b/>
          <w:bCs/>
          <w:color w:val="FF0000"/>
          <w:sz w:val="28"/>
          <w:szCs w:val="28"/>
        </w:rPr>
        <w:t>月</w:t>
      </w:r>
      <w:r w:rsidR="008702F6">
        <w:rPr>
          <w:rFonts w:ascii="仿宋" w:eastAsia="仿宋" w:hAnsi="仿宋" w:hint="eastAsia"/>
          <w:b/>
          <w:bCs/>
          <w:color w:val="FF0000"/>
          <w:sz w:val="28"/>
          <w:szCs w:val="28"/>
        </w:rPr>
        <w:t>11</w:t>
      </w:r>
      <w:r w:rsidR="00380F44" w:rsidRPr="00380F44">
        <w:rPr>
          <w:rFonts w:ascii="仿宋" w:eastAsia="仿宋" w:hAnsi="仿宋" w:hint="eastAsia"/>
          <w:b/>
          <w:bCs/>
          <w:color w:val="FF0000"/>
          <w:sz w:val="28"/>
          <w:szCs w:val="28"/>
        </w:rPr>
        <w:t xml:space="preserve"> 日 10:00-12:00；在</w:t>
      </w:r>
      <w:r w:rsidR="00B9445F">
        <w:rPr>
          <w:rFonts w:ascii="仿宋" w:eastAsia="仿宋" w:hAnsi="仿宋" w:hint="eastAsia"/>
          <w:b/>
          <w:bCs/>
          <w:color w:val="FF0000"/>
          <w:sz w:val="28"/>
          <w:szCs w:val="28"/>
        </w:rPr>
        <w:t>沛县</w:t>
      </w:r>
      <w:r w:rsidR="00380F44" w:rsidRPr="00380F44">
        <w:rPr>
          <w:rFonts w:ascii="仿宋" w:eastAsia="仿宋" w:hAnsi="仿宋" w:hint="eastAsia"/>
          <w:b/>
          <w:bCs/>
          <w:color w:val="FF0000"/>
          <w:sz w:val="28"/>
          <w:szCs w:val="28"/>
        </w:rPr>
        <w:t>校区办公楼集中签到、勘察；(未签到勘察现场的投标人视为无效投标）</w:t>
      </w:r>
    </w:p>
    <w:p w14:paraId="5692CF68" w14:textId="7F3DDB5E" w:rsidR="003D0897" w:rsidRPr="00BB446E" w:rsidRDefault="003D0897" w:rsidP="003D0897">
      <w:pPr>
        <w:pStyle w:val="afd"/>
        <w:tabs>
          <w:tab w:val="left" w:pos="993"/>
        </w:tabs>
        <w:spacing w:line="300" w:lineRule="auto"/>
        <w:ind w:firstLine="562"/>
        <w:rPr>
          <w:rFonts w:ascii="仿宋" w:eastAsia="仿宋" w:hAnsi="仿宋" w:hint="eastAsia"/>
          <w:b/>
          <w:bCs/>
          <w:color w:val="FF0000"/>
          <w:sz w:val="28"/>
          <w:szCs w:val="28"/>
        </w:rPr>
      </w:pPr>
      <w:r w:rsidRPr="00BB446E">
        <w:rPr>
          <w:rFonts w:ascii="仿宋" w:eastAsia="仿宋" w:hAnsi="仿宋" w:hint="eastAsia"/>
          <w:b/>
          <w:bCs/>
          <w:color w:val="FF0000"/>
          <w:sz w:val="28"/>
          <w:szCs w:val="28"/>
        </w:rPr>
        <w:t>勘察现场联系人：</w:t>
      </w:r>
      <w:r w:rsidR="00B9445F" w:rsidRPr="00BB446E">
        <w:rPr>
          <w:rFonts w:ascii="仿宋" w:eastAsia="仿宋" w:hAnsi="仿宋" w:hint="eastAsia"/>
          <w:b/>
          <w:bCs/>
          <w:color w:val="FF0000"/>
          <w:sz w:val="28"/>
          <w:szCs w:val="28"/>
        </w:rPr>
        <w:t>孙</w:t>
      </w:r>
      <w:r w:rsidRPr="00BB446E">
        <w:rPr>
          <w:rFonts w:ascii="仿宋" w:eastAsia="仿宋" w:hAnsi="仿宋" w:hint="eastAsia"/>
          <w:b/>
          <w:bCs/>
          <w:color w:val="FF0000"/>
          <w:sz w:val="28"/>
          <w:szCs w:val="28"/>
        </w:rPr>
        <w:t xml:space="preserve">老师  </w:t>
      </w:r>
      <w:r w:rsidR="00B9445F" w:rsidRPr="00BB446E">
        <w:rPr>
          <w:rFonts w:ascii="仿宋" w:eastAsia="仿宋" w:hAnsi="仿宋" w:hint="eastAsia"/>
          <w:b/>
          <w:bCs/>
          <w:color w:val="FF0000"/>
          <w:sz w:val="28"/>
          <w:szCs w:val="28"/>
        </w:rPr>
        <w:t>13814411883</w:t>
      </w:r>
    </w:p>
    <w:p w14:paraId="6133D82C" w14:textId="77777777" w:rsidR="003D0897" w:rsidRPr="00142C42" w:rsidRDefault="003D0897" w:rsidP="003D0897">
      <w:pPr>
        <w:pStyle w:val="afd"/>
        <w:numPr>
          <w:ilvl w:val="0"/>
          <w:numId w:val="2"/>
        </w:numPr>
        <w:tabs>
          <w:tab w:val="left" w:pos="993"/>
        </w:tabs>
        <w:spacing w:line="300" w:lineRule="auto"/>
        <w:ind w:left="0" w:firstLine="560"/>
        <w:rPr>
          <w:rFonts w:ascii="仿宋" w:eastAsia="仿宋" w:hAnsi="仿宋" w:hint="eastAsia"/>
          <w:sz w:val="28"/>
          <w:szCs w:val="28"/>
        </w:rPr>
      </w:pPr>
      <w:r w:rsidRPr="00142C42">
        <w:rPr>
          <w:rFonts w:ascii="仿宋" w:eastAsia="仿宋" w:hAnsi="仿宋" w:hint="eastAsia"/>
          <w:sz w:val="28"/>
          <w:szCs w:val="28"/>
        </w:rPr>
        <w:t>投标单位需提供营业执照复印原件、独立法人资格的身份证复印件，并盖有单位鲜章，个人需提供居民身份证原件。</w:t>
      </w:r>
    </w:p>
    <w:p w14:paraId="1CF8E987" w14:textId="7C6124AC" w:rsidR="003D0897" w:rsidRPr="00142C42" w:rsidRDefault="003D0897" w:rsidP="003D0897">
      <w:pPr>
        <w:pStyle w:val="afd"/>
        <w:numPr>
          <w:ilvl w:val="0"/>
          <w:numId w:val="2"/>
        </w:numPr>
        <w:tabs>
          <w:tab w:val="left" w:pos="993"/>
        </w:tabs>
        <w:spacing w:line="300" w:lineRule="auto"/>
        <w:ind w:left="0" w:firstLine="560"/>
        <w:rPr>
          <w:rFonts w:ascii="仿宋" w:eastAsia="仿宋" w:hAnsi="仿宋" w:hint="eastAsia"/>
          <w:sz w:val="28"/>
          <w:szCs w:val="28"/>
        </w:rPr>
      </w:pPr>
      <w:r w:rsidRPr="00142C42">
        <w:rPr>
          <w:rFonts w:ascii="仿宋" w:eastAsia="仿宋" w:hAnsi="仿宋" w:hint="eastAsia"/>
          <w:sz w:val="28"/>
          <w:szCs w:val="28"/>
        </w:rPr>
        <w:t>中标后5日内签订租赁合同，并交纳</w:t>
      </w:r>
      <w:r w:rsidR="00D362D7">
        <w:rPr>
          <w:rFonts w:ascii="仿宋" w:eastAsia="仿宋" w:hAnsi="仿宋" w:hint="eastAsia"/>
          <w:sz w:val="28"/>
          <w:szCs w:val="28"/>
        </w:rPr>
        <w:t>相关费用</w:t>
      </w:r>
      <w:r w:rsidRPr="00142C42">
        <w:rPr>
          <w:rFonts w:ascii="仿宋" w:eastAsia="仿宋" w:hAnsi="仿宋" w:hint="eastAsia"/>
          <w:sz w:val="28"/>
          <w:szCs w:val="28"/>
        </w:rPr>
        <w:t>。</w:t>
      </w:r>
    </w:p>
    <w:p w14:paraId="142395D8" w14:textId="77777777" w:rsidR="003D0897" w:rsidRPr="00142C42" w:rsidRDefault="003D0897" w:rsidP="003D0897">
      <w:pPr>
        <w:pStyle w:val="afd"/>
        <w:numPr>
          <w:ilvl w:val="0"/>
          <w:numId w:val="2"/>
        </w:numPr>
        <w:tabs>
          <w:tab w:val="left" w:pos="993"/>
        </w:tabs>
        <w:spacing w:line="300" w:lineRule="auto"/>
        <w:ind w:left="0" w:firstLine="560"/>
        <w:rPr>
          <w:rFonts w:ascii="仿宋" w:eastAsia="仿宋" w:hAnsi="仿宋" w:hint="eastAsia"/>
          <w:sz w:val="28"/>
          <w:szCs w:val="28"/>
        </w:rPr>
      </w:pPr>
      <w:r w:rsidRPr="00142C42">
        <w:rPr>
          <w:rFonts w:ascii="仿宋" w:eastAsia="仿宋" w:hAnsi="仿宋" w:hint="eastAsia"/>
          <w:sz w:val="28"/>
          <w:szCs w:val="28"/>
        </w:rPr>
        <w:t>解除合同时中标方所有物品、设备应无条件退场，逾期造成损失由中标人自负。</w:t>
      </w:r>
    </w:p>
    <w:p w14:paraId="13E6D334" w14:textId="5E823F63" w:rsidR="000C0063" w:rsidRPr="00142C42" w:rsidRDefault="003268A4" w:rsidP="000C0063">
      <w:pPr>
        <w:spacing w:line="560" w:lineRule="exact"/>
        <w:ind w:firstLineChars="200" w:firstLine="562"/>
        <w:jc w:val="left"/>
        <w:rPr>
          <w:rFonts w:ascii="Times New Roman" w:eastAsia="仿宋_GB2312" w:hAnsi="Times New Roman"/>
          <w:b/>
          <w:bCs/>
          <w:sz w:val="28"/>
        </w:rPr>
      </w:pPr>
      <w:r w:rsidRPr="00142C42">
        <w:rPr>
          <w:rFonts w:ascii="Times New Roman" w:eastAsia="仿宋_GB2312" w:hAnsi="Times New Roman" w:hint="eastAsia"/>
          <w:b/>
          <w:bCs/>
          <w:sz w:val="28"/>
        </w:rPr>
        <w:t>六</w:t>
      </w:r>
      <w:r w:rsidR="000C0063" w:rsidRPr="00142C42">
        <w:rPr>
          <w:rFonts w:ascii="Times New Roman" w:eastAsia="仿宋_GB2312" w:hAnsi="Times New Roman" w:hint="eastAsia"/>
          <w:b/>
          <w:bCs/>
          <w:sz w:val="28"/>
        </w:rPr>
        <w:t>、投标人须知</w:t>
      </w:r>
    </w:p>
    <w:p w14:paraId="19412691" w14:textId="0315A49B" w:rsidR="000C0063" w:rsidRPr="00142C42" w:rsidRDefault="000C0063" w:rsidP="000C0063">
      <w:pPr>
        <w:spacing w:line="560" w:lineRule="exact"/>
        <w:ind w:firstLineChars="200" w:firstLine="560"/>
        <w:jc w:val="left"/>
        <w:rPr>
          <w:rFonts w:ascii="Times New Roman" w:eastAsia="仿宋_GB2312" w:hAnsi="Times New Roman"/>
          <w:sz w:val="28"/>
        </w:rPr>
      </w:pPr>
      <w:r w:rsidRPr="00142C42">
        <w:rPr>
          <w:rFonts w:ascii="Times New Roman" w:eastAsia="仿宋_GB2312" w:hAnsi="Times New Roman" w:hint="eastAsia"/>
          <w:sz w:val="28"/>
        </w:rPr>
        <w:t xml:space="preserve">1. </w:t>
      </w:r>
      <w:r w:rsidRPr="00142C42">
        <w:rPr>
          <w:rFonts w:ascii="Times New Roman" w:eastAsia="仿宋_GB2312" w:hAnsi="Times New Roman" w:hint="eastAsia"/>
          <w:sz w:val="28"/>
        </w:rPr>
        <w:t>中标个人必须在签订租赁合同后一个月内办理完毕营业执照等相关手续，复印件上交学校后勤管理处。若在规定期限未能办齐相关手续，则视为违约，学校有权终止合同。</w:t>
      </w:r>
    </w:p>
    <w:p w14:paraId="737156C0" w14:textId="705880BC" w:rsidR="000C0063" w:rsidRPr="00142C42" w:rsidRDefault="000C0063" w:rsidP="000C0063">
      <w:pPr>
        <w:spacing w:line="560" w:lineRule="exact"/>
        <w:ind w:firstLineChars="200" w:firstLine="560"/>
        <w:jc w:val="left"/>
        <w:rPr>
          <w:rFonts w:ascii="Times New Roman" w:eastAsia="仿宋_GB2312" w:hAnsi="Times New Roman"/>
          <w:sz w:val="28"/>
        </w:rPr>
      </w:pPr>
      <w:r w:rsidRPr="00142C42">
        <w:rPr>
          <w:rFonts w:ascii="Times New Roman" w:eastAsia="仿宋_GB2312" w:hAnsi="Times New Roman" w:hint="eastAsia"/>
          <w:sz w:val="28"/>
        </w:rPr>
        <w:t xml:space="preserve">2. </w:t>
      </w:r>
      <w:r w:rsidRPr="00142C42">
        <w:rPr>
          <w:rFonts w:ascii="Times New Roman" w:eastAsia="仿宋_GB2312" w:hAnsi="Times New Roman" w:hint="eastAsia"/>
          <w:sz w:val="28"/>
        </w:rPr>
        <w:t>投标人出现下列情况之一的，学校有权取消其中标资格或终止合同</w:t>
      </w:r>
      <w:r w:rsidR="006624C3" w:rsidRPr="00142C42">
        <w:rPr>
          <w:rFonts w:ascii="Times New Roman" w:eastAsia="仿宋_GB2312" w:hAnsi="Times New Roman" w:hint="eastAsia"/>
          <w:sz w:val="28"/>
        </w:rPr>
        <w:t>，并没收履约保证金</w:t>
      </w:r>
      <w:r w:rsidRPr="00142C42">
        <w:rPr>
          <w:rFonts w:ascii="Times New Roman" w:eastAsia="仿宋_GB2312" w:hAnsi="Times New Roman" w:hint="eastAsia"/>
          <w:sz w:val="28"/>
        </w:rPr>
        <w:t>。</w:t>
      </w:r>
    </w:p>
    <w:p w14:paraId="5E19E7ED" w14:textId="77777777" w:rsidR="000C0063" w:rsidRPr="00142C42" w:rsidRDefault="006624C3" w:rsidP="000C0063">
      <w:pPr>
        <w:spacing w:line="560" w:lineRule="exact"/>
        <w:ind w:firstLineChars="200" w:firstLine="560"/>
        <w:jc w:val="left"/>
        <w:rPr>
          <w:rFonts w:ascii="Times New Roman" w:eastAsia="仿宋_GB2312" w:hAnsi="Times New Roman"/>
          <w:sz w:val="28"/>
        </w:rPr>
      </w:pPr>
      <w:r w:rsidRPr="00142C42">
        <w:rPr>
          <w:rFonts w:ascii="Times New Roman" w:eastAsia="仿宋_GB2312" w:hAnsi="Times New Roman" w:hint="eastAsia"/>
          <w:sz w:val="28"/>
        </w:rPr>
        <w:t>（</w:t>
      </w:r>
      <w:r w:rsidRPr="00142C42">
        <w:rPr>
          <w:rFonts w:ascii="Times New Roman" w:eastAsia="仿宋_GB2312" w:hAnsi="Times New Roman" w:hint="eastAsia"/>
          <w:sz w:val="28"/>
        </w:rPr>
        <w:t>1</w:t>
      </w:r>
      <w:r w:rsidRPr="00142C42">
        <w:rPr>
          <w:rFonts w:ascii="Times New Roman" w:eastAsia="仿宋_GB2312" w:hAnsi="Times New Roman" w:hint="eastAsia"/>
          <w:sz w:val="28"/>
        </w:rPr>
        <w:t>）</w:t>
      </w:r>
      <w:r w:rsidR="000C0063" w:rsidRPr="00142C42">
        <w:rPr>
          <w:rFonts w:ascii="Times New Roman" w:eastAsia="仿宋_GB2312" w:hAnsi="Times New Roman" w:hint="eastAsia"/>
          <w:sz w:val="28"/>
        </w:rPr>
        <w:t xml:space="preserve"> </w:t>
      </w:r>
      <w:r w:rsidR="000C0063" w:rsidRPr="00142C42">
        <w:rPr>
          <w:rFonts w:ascii="Times New Roman" w:eastAsia="仿宋_GB2312" w:hAnsi="Times New Roman" w:hint="eastAsia"/>
          <w:sz w:val="28"/>
        </w:rPr>
        <w:t>从业人员与所投标书人员不符或有虚假者；</w:t>
      </w:r>
    </w:p>
    <w:p w14:paraId="22E369C2" w14:textId="77777777" w:rsidR="000C0063" w:rsidRPr="00142C42" w:rsidRDefault="006624C3" w:rsidP="000C0063">
      <w:pPr>
        <w:spacing w:line="560" w:lineRule="exact"/>
        <w:ind w:firstLineChars="200" w:firstLine="560"/>
        <w:jc w:val="left"/>
        <w:rPr>
          <w:rFonts w:ascii="Times New Roman" w:eastAsia="仿宋_GB2312" w:hAnsi="Times New Roman"/>
          <w:sz w:val="28"/>
        </w:rPr>
      </w:pPr>
      <w:r w:rsidRPr="00142C42">
        <w:rPr>
          <w:rFonts w:ascii="Times New Roman" w:eastAsia="仿宋_GB2312" w:hAnsi="Times New Roman" w:hint="eastAsia"/>
          <w:sz w:val="28"/>
        </w:rPr>
        <w:t>（</w:t>
      </w:r>
      <w:r w:rsidRPr="00142C42">
        <w:rPr>
          <w:rFonts w:ascii="Times New Roman" w:eastAsia="仿宋_GB2312" w:hAnsi="Times New Roman" w:hint="eastAsia"/>
          <w:sz w:val="28"/>
        </w:rPr>
        <w:t>2</w:t>
      </w:r>
      <w:r w:rsidRPr="00142C42">
        <w:rPr>
          <w:rFonts w:ascii="Times New Roman" w:eastAsia="仿宋_GB2312" w:hAnsi="Times New Roman" w:hint="eastAsia"/>
          <w:sz w:val="28"/>
        </w:rPr>
        <w:t>）</w:t>
      </w:r>
      <w:r w:rsidR="000C0063" w:rsidRPr="00142C42">
        <w:rPr>
          <w:rFonts w:ascii="Times New Roman" w:eastAsia="仿宋_GB2312" w:hAnsi="Times New Roman" w:hint="eastAsia"/>
          <w:sz w:val="28"/>
        </w:rPr>
        <w:t xml:space="preserve"> </w:t>
      </w:r>
      <w:r w:rsidR="000C0063" w:rsidRPr="00142C42">
        <w:rPr>
          <w:rFonts w:ascii="Times New Roman" w:eastAsia="仿宋_GB2312" w:hAnsi="Times New Roman" w:hint="eastAsia"/>
          <w:sz w:val="28"/>
        </w:rPr>
        <w:t>中标人无正当理由，拒绝签订合同；</w:t>
      </w:r>
    </w:p>
    <w:p w14:paraId="095CF838" w14:textId="77777777" w:rsidR="000C0063" w:rsidRPr="00142C42" w:rsidRDefault="006624C3" w:rsidP="000C0063">
      <w:pPr>
        <w:spacing w:line="560" w:lineRule="exact"/>
        <w:ind w:firstLineChars="200" w:firstLine="560"/>
        <w:jc w:val="left"/>
        <w:rPr>
          <w:rFonts w:ascii="Times New Roman" w:eastAsia="仿宋_GB2312" w:hAnsi="Times New Roman"/>
          <w:sz w:val="28"/>
        </w:rPr>
      </w:pPr>
      <w:r w:rsidRPr="00142C42">
        <w:rPr>
          <w:rFonts w:ascii="Times New Roman" w:eastAsia="仿宋_GB2312" w:hAnsi="Times New Roman" w:hint="eastAsia"/>
          <w:sz w:val="28"/>
        </w:rPr>
        <w:t>（</w:t>
      </w:r>
      <w:r w:rsidRPr="00142C42">
        <w:rPr>
          <w:rFonts w:ascii="Times New Roman" w:eastAsia="仿宋_GB2312" w:hAnsi="Times New Roman" w:hint="eastAsia"/>
          <w:sz w:val="28"/>
        </w:rPr>
        <w:t>3</w:t>
      </w:r>
      <w:r w:rsidRPr="00142C42">
        <w:rPr>
          <w:rFonts w:ascii="Times New Roman" w:eastAsia="仿宋_GB2312" w:hAnsi="Times New Roman" w:hint="eastAsia"/>
          <w:sz w:val="28"/>
        </w:rPr>
        <w:t>）</w:t>
      </w:r>
      <w:r w:rsidR="000C0063" w:rsidRPr="00142C42">
        <w:rPr>
          <w:rFonts w:ascii="Times New Roman" w:eastAsia="仿宋_GB2312" w:hAnsi="Times New Roman" w:hint="eastAsia"/>
          <w:sz w:val="28"/>
        </w:rPr>
        <w:t xml:space="preserve"> </w:t>
      </w:r>
      <w:r w:rsidR="000C0063" w:rsidRPr="00142C42">
        <w:rPr>
          <w:rFonts w:ascii="Times New Roman" w:eastAsia="仿宋_GB2312" w:hAnsi="Times New Roman" w:hint="eastAsia"/>
          <w:sz w:val="28"/>
        </w:rPr>
        <w:t>中标人在经营期间出现食品安全、消防、治安等重大事故；</w:t>
      </w:r>
    </w:p>
    <w:p w14:paraId="4EAB2D6C" w14:textId="77777777" w:rsidR="000C0063" w:rsidRPr="00142C42" w:rsidRDefault="006624C3" w:rsidP="000C0063">
      <w:pPr>
        <w:spacing w:line="560" w:lineRule="exact"/>
        <w:ind w:firstLineChars="200" w:firstLine="560"/>
        <w:jc w:val="left"/>
        <w:rPr>
          <w:rFonts w:ascii="Times New Roman" w:eastAsia="仿宋_GB2312" w:hAnsi="Times New Roman"/>
          <w:sz w:val="28"/>
        </w:rPr>
      </w:pPr>
      <w:r w:rsidRPr="00142C42">
        <w:rPr>
          <w:rFonts w:ascii="Times New Roman" w:eastAsia="仿宋_GB2312" w:hAnsi="Times New Roman" w:hint="eastAsia"/>
          <w:sz w:val="28"/>
        </w:rPr>
        <w:lastRenderedPageBreak/>
        <w:t>（</w:t>
      </w:r>
      <w:r w:rsidRPr="00142C42">
        <w:rPr>
          <w:rFonts w:ascii="Times New Roman" w:eastAsia="仿宋_GB2312" w:hAnsi="Times New Roman" w:hint="eastAsia"/>
          <w:sz w:val="28"/>
        </w:rPr>
        <w:t>4</w:t>
      </w:r>
      <w:r w:rsidRPr="00142C42">
        <w:rPr>
          <w:rFonts w:ascii="Times New Roman" w:eastAsia="仿宋_GB2312" w:hAnsi="Times New Roman" w:hint="eastAsia"/>
          <w:sz w:val="28"/>
        </w:rPr>
        <w:t>）</w:t>
      </w:r>
      <w:r w:rsidR="000C0063" w:rsidRPr="00142C42">
        <w:rPr>
          <w:rFonts w:ascii="Times New Roman" w:eastAsia="仿宋_GB2312" w:hAnsi="Times New Roman" w:hint="eastAsia"/>
          <w:sz w:val="28"/>
        </w:rPr>
        <w:t xml:space="preserve"> </w:t>
      </w:r>
      <w:r w:rsidR="000C0063" w:rsidRPr="00142C42">
        <w:rPr>
          <w:rFonts w:ascii="Times New Roman" w:eastAsia="仿宋_GB2312" w:hAnsi="Times New Roman" w:hint="eastAsia"/>
          <w:sz w:val="28"/>
        </w:rPr>
        <w:t>中标人经营项目与投标书中注明的经营范围或服务项目不符、擅自扩大经营项目范围的情形。</w:t>
      </w:r>
    </w:p>
    <w:p w14:paraId="17FA611A" w14:textId="77777777" w:rsidR="000C0063" w:rsidRPr="00142C42" w:rsidRDefault="000C0063" w:rsidP="000C0063">
      <w:pPr>
        <w:spacing w:line="560" w:lineRule="exact"/>
        <w:ind w:firstLineChars="200" w:firstLine="560"/>
        <w:jc w:val="left"/>
        <w:rPr>
          <w:rFonts w:ascii="Times New Roman" w:eastAsia="仿宋_GB2312" w:hAnsi="Times New Roman"/>
          <w:sz w:val="28"/>
        </w:rPr>
      </w:pPr>
      <w:r w:rsidRPr="00142C42">
        <w:rPr>
          <w:rFonts w:ascii="Times New Roman" w:eastAsia="仿宋_GB2312" w:hAnsi="Times New Roman" w:hint="eastAsia"/>
          <w:sz w:val="28"/>
        </w:rPr>
        <w:t xml:space="preserve">3. </w:t>
      </w:r>
      <w:r w:rsidRPr="00142C42">
        <w:rPr>
          <w:rFonts w:ascii="Times New Roman" w:eastAsia="仿宋_GB2312" w:hAnsi="Times New Roman" w:hint="eastAsia"/>
          <w:sz w:val="28"/>
        </w:rPr>
        <w:t>履行合同期间，因中标人个人原因中途退出，需提前</w:t>
      </w:r>
      <w:r w:rsidRPr="00142C42">
        <w:rPr>
          <w:rFonts w:ascii="Times New Roman" w:eastAsia="仿宋_GB2312" w:hAnsi="Times New Roman" w:hint="eastAsia"/>
          <w:sz w:val="28"/>
        </w:rPr>
        <w:t>30</w:t>
      </w:r>
      <w:r w:rsidRPr="00142C42">
        <w:rPr>
          <w:rFonts w:ascii="Times New Roman" w:eastAsia="仿宋_GB2312" w:hAnsi="Times New Roman" w:hint="eastAsia"/>
          <w:sz w:val="28"/>
        </w:rPr>
        <w:t>天以书面形式向学校提出申请，只退还履约保证金，剩余管理费不予退还。</w:t>
      </w:r>
    </w:p>
    <w:p w14:paraId="7B6BE641" w14:textId="77777777" w:rsidR="000C0063" w:rsidRPr="00142C42" w:rsidRDefault="000C0063" w:rsidP="000C0063">
      <w:pPr>
        <w:spacing w:line="560" w:lineRule="exact"/>
        <w:ind w:firstLineChars="200" w:firstLine="560"/>
        <w:jc w:val="left"/>
        <w:rPr>
          <w:rFonts w:ascii="Times New Roman" w:eastAsia="仿宋_GB2312" w:hAnsi="Times New Roman"/>
          <w:sz w:val="28"/>
        </w:rPr>
      </w:pPr>
      <w:r w:rsidRPr="00142C42">
        <w:rPr>
          <w:rFonts w:ascii="Times New Roman" w:eastAsia="仿宋_GB2312" w:hAnsi="Times New Roman" w:hint="eastAsia"/>
          <w:sz w:val="28"/>
        </w:rPr>
        <w:t xml:space="preserve">4. </w:t>
      </w:r>
      <w:r w:rsidRPr="00142C42">
        <w:rPr>
          <w:rFonts w:ascii="Times New Roman" w:eastAsia="仿宋_GB2312" w:hAnsi="Times New Roman" w:hint="eastAsia"/>
          <w:sz w:val="28"/>
        </w:rPr>
        <w:t>如遇校方规划调整，学校将提前</w:t>
      </w:r>
      <w:r w:rsidRPr="00142C42">
        <w:rPr>
          <w:rFonts w:ascii="Times New Roman" w:eastAsia="仿宋_GB2312" w:hAnsi="Times New Roman" w:hint="eastAsia"/>
          <w:sz w:val="28"/>
        </w:rPr>
        <w:t>30</w:t>
      </w:r>
      <w:r w:rsidRPr="00142C42">
        <w:rPr>
          <w:rFonts w:ascii="Times New Roman" w:eastAsia="仿宋_GB2312" w:hAnsi="Times New Roman" w:hint="eastAsia"/>
          <w:sz w:val="28"/>
        </w:rPr>
        <w:t>天书面通知中标人，中标人应积极配合，无条件配合学校安排。退还履约保证金和剩余管理费。</w:t>
      </w:r>
    </w:p>
    <w:p w14:paraId="756D3436" w14:textId="77777777" w:rsidR="000C0063" w:rsidRPr="00142C42" w:rsidRDefault="000C0063" w:rsidP="000C0063">
      <w:pPr>
        <w:spacing w:line="560" w:lineRule="exact"/>
        <w:ind w:firstLineChars="200" w:firstLine="560"/>
        <w:jc w:val="left"/>
        <w:rPr>
          <w:rFonts w:ascii="Times New Roman" w:eastAsia="仿宋_GB2312" w:hAnsi="Times New Roman"/>
          <w:sz w:val="28"/>
        </w:rPr>
      </w:pPr>
      <w:r w:rsidRPr="00142C42">
        <w:rPr>
          <w:rFonts w:ascii="Times New Roman" w:eastAsia="仿宋_GB2312" w:hAnsi="Times New Roman" w:hint="eastAsia"/>
          <w:sz w:val="28"/>
        </w:rPr>
        <w:t xml:space="preserve">5. </w:t>
      </w:r>
      <w:r w:rsidRPr="00142C42">
        <w:rPr>
          <w:rFonts w:ascii="Times New Roman" w:eastAsia="仿宋_GB2312" w:hAnsi="Times New Roman" w:hint="eastAsia"/>
          <w:sz w:val="28"/>
        </w:rPr>
        <w:t>未经管理方同意不准转租、分租、转借、违反法律校规、公共秩序、环境卫生要求、拖欠费用、店外经营、超范围经营（解释权在学</w:t>
      </w:r>
      <w:r w:rsidR="006624C3" w:rsidRPr="00142C42">
        <w:rPr>
          <w:rFonts w:ascii="Times New Roman" w:eastAsia="仿宋_GB2312" w:hAnsi="Times New Roman" w:hint="eastAsia"/>
          <w:sz w:val="28"/>
        </w:rPr>
        <w:t>校</w:t>
      </w:r>
      <w:r w:rsidRPr="00142C42">
        <w:rPr>
          <w:rFonts w:ascii="Times New Roman" w:eastAsia="仿宋_GB2312" w:hAnsi="Times New Roman" w:hint="eastAsia"/>
          <w:sz w:val="28"/>
        </w:rPr>
        <w:t>）不服从管理等情况给予警告、责令整改，直至终止合同的处理。</w:t>
      </w:r>
    </w:p>
    <w:p w14:paraId="7978EB55" w14:textId="77777777" w:rsidR="000C0063" w:rsidRPr="00142C42" w:rsidRDefault="000C0063" w:rsidP="000C0063">
      <w:pPr>
        <w:spacing w:line="560" w:lineRule="exact"/>
        <w:ind w:firstLineChars="200" w:firstLine="560"/>
        <w:jc w:val="left"/>
        <w:rPr>
          <w:rFonts w:ascii="Times New Roman" w:eastAsia="仿宋_GB2312" w:hAnsi="Times New Roman"/>
          <w:sz w:val="28"/>
        </w:rPr>
      </w:pPr>
      <w:r w:rsidRPr="00142C42">
        <w:rPr>
          <w:rFonts w:ascii="Times New Roman" w:eastAsia="仿宋_GB2312" w:hAnsi="Times New Roman" w:hint="eastAsia"/>
          <w:sz w:val="28"/>
        </w:rPr>
        <w:t xml:space="preserve">6. </w:t>
      </w:r>
      <w:r w:rsidRPr="00142C42">
        <w:rPr>
          <w:rFonts w:ascii="Times New Roman" w:eastAsia="仿宋_GB2312" w:hAnsi="Times New Roman" w:hint="eastAsia"/>
          <w:sz w:val="28"/>
        </w:rPr>
        <w:t>严禁以任何形式向学生销售香烟、酒类。若发生兜售香烟</w:t>
      </w:r>
      <w:r w:rsidR="006624C3" w:rsidRPr="00142C42">
        <w:rPr>
          <w:rFonts w:ascii="Times New Roman" w:eastAsia="仿宋_GB2312" w:hAnsi="Times New Roman" w:hint="eastAsia"/>
          <w:sz w:val="28"/>
        </w:rPr>
        <w:t>、酒水</w:t>
      </w:r>
      <w:r w:rsidRPr="00142C42">
        <w:rPr>
          <w:rFonts w:ascii="Times New Roman" w:eastAsia="仿宋_GB2312" w:hAnsi="Times New Roman" w:hint="eastAsia"/>
          <w:sz w:val="28"/>
        </w:rPr>
        <w:t>的情况，一经查实，将按违约经营处理，没收履约保证金，同时中止合同。由此产生所有后果由中标自己承担。</w:t>
      </w:r>
    </w:p>
    <w:p w14:paraId="2EE9157D" w14:textId="77777777" w:rsidR="000C0063" w:rsidRPr="00142C42" w:rsidRDefault="000C0063" w:rsidP="000C0063">
      <w:pPr>
        <w:spacing w:line="560" w:lineRule="exact"/>
        <w:ind w:firstLineChars="200" w:firstLine="560"/>
        <w:jc w:val="left"/>
        <w:rPr>
          <w:rFonts w:ascii="Times New Roman" w:eastAsia="仿宋_GB2312" w:hAnsi="Times New Roman"/>
          <w:sz w:val="28"/>
        </w:rPr>
      </w:pPr>
      <w:r w:rsidRPr="00142C42">
        <w:rPr>
          <w:rFonts w:ascii="Times New Roman" w:eastAsia="仿宋_GB2312" w:hAnsi="Times New Roman" w:hint="eastAsia"/>
          <w:sz w:val="28"/>
        </w:rPr>
        <w:t xml:space="preserve">7. </w:t>
      </w:r>
      <w:r w:rsidRPr="00142C42">
        <w:rPr>
          <w:rFonts w:ascii="Times New Roman" w:eastAsia="仿宋_GB2312" w:hAnsi="Times New Roman" w:hint="eastAsia"/>
          <w:sz w:val="28"/>
        </w:rPr>
        <w:t>承租人除做好经营场所内部卫生外，落实“门前三包”，即门面整洁、门前环境卫生整洁、门前责任区内的设施、设备和绿地整洁等。</w:t>
      </w:r>
    </w:p>
    <w:p w14:paraId="068FC70D" w14:textId="6209E100" w:rsidR="002D0E53" w:rsidRPr="00142C42" w:rsidRDefault="002D0E53" w:rsidP="002D0E53">
      <w:pPr>
        <w:pStyle w:val="afc"/>
        <w:tabs>
          <w:tab w:val="left" w:pos="993"/>
        </w:tabs>
        <w:spacing w:after="0" w:line="300" w:lineRule="auto"/>
        <w:ind w:leftChars="0" w:left="0" w:rightChars="0" w:right="0" w:firstLineChars="200" w:firstLine="560"/>
        <w:rPr>
          <w:rFonts w:ascii="仿宋" w:eastAsia="仿宋" w:hAnsi="仿宋" w:hint="eastAsia"/>
          <w:sz w:val="28"/>
          <w:szCs w:val="28"/>
        </w:rPr>
      </w:pPr>
      <w:r w:rsidRPr="00142C42">
        <w:rPr>
          <w:rFonts w:eastAsia="仿宋_GB2312" w:hint="eastAsia"/>
          <w:sz w:val="28"/>
        </w:rPr>
        <w:t>8.</w:t>
      </w:r>
      <w:r w:rsidRPr="00142C42">
        <w:rPr>
          <w:rFonts w:ascii="仿宋" w:eastAsia="仿宋" w:hAnsi="仿宋" w:hint="eastAsia"/>
          <w:sz w:val="28"/>
          <w:szCs w:val="28"/>
        </w:rPr>
        <w:t xml:space="preserve"> 投标人及从业人员须年满18周岁以上，有合法身份证明。</w:t>
      </w:r>
    </w:p>
    <w:p w14:paraId="3EEA2EC2" w14:textId="6DD55C30" w:rsidR="000C0063" w:rsidRPr="00142C42" w:rsidRDefault="003268A4" w:rsidP="000C0063">
      <w:pPr>
        <w:spacing w:line="560" w:lineRule="exact"/>
        <w:ind w:firstLineChars="200" w:firstLine="562"/>
        <w:jc w:val="left"/>
        <w:rPr>
          <w:rFonts w:ascii="Times New Roman" w:eastAsia="仿宋_GB2312" w:hAnsi="Times New Roman"/>
          <w:b/>
          <w:bCs/>
          <w:sz w:val="28"/>
        </w:rPr>
      </w:pPr>
      <w:r w:rsidRPr="00142C42">
        <w:rPr>
          <w:rFonts w:ascii="Times New Roman" w:eastAsia="仿宋_GB2312" w:hAnsi="Times New Roman" w:hint="eastAsia"/>
          <w:b/>
          <w:bCs/>
          <w:sz w:val="28"/>
        </w:rPr>
        <w:t>七</w:t>
      </w:r>
      <w:r w:rsidR="000C0063" w:rsidRPr="00142C42">
        <w:rPr>
          <w:rFonts w:ascii="Times New Roman" w:eastAsia="仿宋_GB2312" w:hAnsi="Times New Roman" w:hint="eastAsia"/>
          <w:b/>
          <w:bCs/>
          <w:sz w:val="28"/>
        </w:rPr>
        <w:t>、投标人承诺</w:t>
      </w:r>
    </w:p>
    <w:p w14:paraId="391093DB" w14:textId="77777777" w:rsidR="000C0063" w:rsidRPr="00142C42" w:rsidRDefault="000C0063" w:rsidP="000C0063">
      <w:pPr>
        <w:spacing w:line="560" w:lineRule="exact"/>
        <w:ind w:firstLineChars="200" w:firstLine="560"/>
        <w:jc w:val="left"/>
        <w:rPr>
          <w:rFonts w:ascii="Times New Roman" w:eastAsia="仿宋_GB2312" w:hAnsi="Times New Roman"/>
          <w:sz w:val="28"/>
        </w:rPr>
      </w:pPr>
      <w:r w:rsidRPr="00142C42">
        <w:rPr>
          <w:rFonts w:ascii="Times New Roman" w:eastAsia="仿宋_GB2312" w:hAnsi="Times New Roman" w:hint="eastAsia"/>
          <w:sz w:val="28"/>
        </w:rPr>
        <w:t>1.</w:t>
      </w:r>
      <w:r w:rsidRPr="00142C42">
        <w:rPr>
          <w:rFonts w:ascii="Times New Roman" w:eastAsia="仿宋_GB2312" w:hAnsi="Times New Roman" w:hint="eastAsia"/>
          <w:sz w:val="28"/>
        </w:rPr>
        <w:t>依法经营，按章纳税，自觉遵守学</w:t>
      </w:r>
      <w:r w:rsidR="006624C3" w:rsidRPr="00142C42">
        <w:rPr>
          <w:rFonts w:ascii="Times New Roman" w:eastAsia="仿宋_GB2312" w:hAnsi="Times New Roman" w:hint="eastAsia"/>
          <w:sz w:val="28"/>
        </w:rPr>
        <w:t>校</w:t>
      </w:r>
      <w:r w:rsidRPr="00142C42">
        <w:rPr>
          <w:rFonts w:ascii="Times New Roman" w:eastAsia="仿宋_GB2312" w:hAnsi="Times New Roman" w:hint="eastAsia"/>
          <w:sz w:val="28"/>
        </w:rPr>
        <w:t>各项管理制度和教学秩序。</w:t>
      </w:r>
    </w:p>
    <w:p w14:paraId="4C05080F" w14:textId="77777777" w:rsidR="000C0063" w:rsidRPr="00142C42" w:rsidRDefault="000C0063" w:rsidP="000C0063">
      <w:pPr>
        <w:spacing w:line="560" w:lineRule="exact"/>
        <w:ind w:firstLineChars="200" w:firstLine="560"/>
        <w:jc w:val="left"/>
        <w:rPr>
          <w:rFonts w:ascii="Times New Roman" w:eastAsia="仿宋_GB2312" w:hAnsi="Times New Roman"/>
          <w:sz w:val="28"/>
        </w:rPr>
      </w:pPr>
      <w:r w:rsidRPr="00142C42">
        <w:rPr>
          <w:rFonts w:ascii="Times New Roman" w:eastAsia="仿宋_GB2312" w:hAnsi="Times New Roman" w:hint="eastAsia"/>
          <w:sz w:val="28"/>
        </w:rPr>
        <w:t>2.</w:t>
      </w:r>
      <w:r w:rsidRPr="00142C42">
        <w:rPr>
          <w:rFonts w:ascii="Times New Roman" w:eastAsia="仿宋_GB2312" w:hAnsi="Times New Roman" w:hint="eastAsia"/>
          <w:sz w:val="28"/>
        </w:rPr>
        <w:t>严格按照投标的经营或服务范围开展业务。</w:t>
      </w:r>
    </w:p>
    <w:p w14:paraId="7812F692" w14:textId="1ED0DE6F" w:rsidR="000C0063" w:rsidRPr="00142C42" w:rsidRDefault="000C0063" w:rsidP="000C0063">
      <w:pPr>
        <w:spacing w:line="560" w:lineRule="exact"/>
        <w:ind w:firstLineChars="200" w:firstLine="560"/>
        <w:jc w:val="left"/>
        <w:rPr>
          <w:rFonts w:ascii="Times New Roman" w:eastAsia="仿宋_GB2312" w:hAnsi="Times New Roman"/>
          <w:sz w:val="28"/>
        </w:rPr>
      </w:pPr>
      <w:r w:rsidRPr="00142C42">
        <w:rPr>
          <w:rFonts w:ascii="Times New Roman" w:eastAsia="仿宋_GB2312" w:hAnsi="Times New Roman" w:hint="eastAsia"/>
          <w:sz w:val="28"/>
        </w:rPr>
        <w:t>3.</w:t>
      </w:r>
      <w:r w:rsidRPr="00142C42">
        <w:rPr>
          <w:rFonts w:ascii="Times New Roman" w:eastAsia="仿宋_GB2312" w:hAnsi="Times New Roman" w:hint="eastAsia"/>
          <w:sz w:val="28"/>
        </w:rPr>
        <w:t>该房屋在承租期间不得擅自转让。</w:t>
      </w:r>
    </w:p>
    <w:p w14:paraId="0A8A380D" w14:textId="77777777" w:rsidR="000C0063" w:rsidRPr="00142C42" w:rsidRDefault="000C0063" w:rsidP="000C0063">
      <w:pPr>
        <w:spacing w:line="560" w:lineRule="exact"/>
        <w:ind w:firstLineChars="200" w:firstLine="560"/>
        <w:jc w:val="left"/>
        <w:rPr>
          <w:rFonts w:ascii="Times New Roman" w:eastAsia="仿宋_GB2312" w:hAnsi="Times New Roman"/>
          <w:sz w:val="28"/>
        </w:rPr>
      </w:pPr>
      <w:r w:rsidRPr="00142C42">
        <w:rPr>
          <w:rFonts w:ascii="Times New Roman" w:eastAsia="仿宋_GB2312" w:hAnsi="Times New Roman" w:hint="eastAsia"/>
          <w:sz w:val="28"/>
        </w:rPr>
        <w:lastRenderedPageBreak/>
        <w:t>4.</w:t>
      </w:r>
      <w:r w:rsidRPr="00142C42">
        <w:rPr>
          <w:rFonts w:ascii="Times New Roman" w:eastAsia="仿宋_GB2312" w:hAnsi="Times New Roman" w:hint="eastAsia"/>
          <w:sz w:val="28"/>
        </w:rPr>
        <w:t>内部装潢时不得擅自改变房屋结构。</w:t>
      </w:r>
    </w:p>
    <w:p w14:paraId="73950BAF" w14:textId="52A8F6FD" w:rsidR="000C0063" w:rsidRPr="00142C42" w:rsidRDefault="003268A4" w:rsidP="000C0063">
      <w:pPr>
        <w:spacing w:line="560" w:lineRule="exact"/>
        <w:ind w:firstLineChars="200" w:firstLine="562"/>
        <w:jc w:val="left"/>
        <w:rPr>
          <w:rFonts w:ascii="Times New Roman" w:eastAsia="仿宋_GB2312" w:hAnsi="Times New Roman"/>
          <w:b/>
          <w:bCs/>
          <w:sz w:val="28"/>
        </w:rPr>
      </w:pPr>
      <w:r w:rsidRPr="00142C42">
        <w:rPr>
          <w:rFonts w:ascii="Times New Roman" w:eastAsia="仿宋_GB2312" w:hAnsi="Times New Roman" w:hint="eastAsia"/>
          <w:b/>
          <w:bCs/>
          <w:sz w:val="28"/>
        </w:rPr>
        <w:t>八</w:t>
      </w:r>
      <w:r w:rsidR="000C0063" w:rsidRPr="00142C42">
        <w:rPr>
          <w:rFonts w:ascii="Times New Roman" w:eastAsia="仿宋_GB2312" w:hAnsi="Times New Roman" w:hint="eastAsia"/>
          <w:b/>
          <w:bCs/>
          <w:sz w:val="28"/>
        </w:rPr>
        <w:t>、响应文件提交</w:t>
      </w:r>
    </w:p>
    <w:p w14:paraId="413C76E7" w14:textId="54D01900" w:rsidR="00F614CA" w:rsidRPr="00F614CA" w:rsidRDefault="00F614CA" w:rsidP="00F614CA">
      <w:pPr>
        <w:spacing w:line="560" w:lineRule="exact"/>
        <w:ind w:firstLineChars="200" w:firstLine="560"/>
        <w:jc w:val="left"/>
        <w:rPr>
          <w:rFonts w:ascii="Times New Roman" w:eastAsia="仿宋_GB2312" w:hAnsi="Times New Roman"/>
          <w:color w:val="FF0000"/>
          <w:sz w:val="28"/>
        </w:rPr>
      </w:pPr>
      <w:r w:rsidRPr="00F614CA">
        <w:rPr>
          <w:rFonts w:ascii="Times New Roman" w:eastAsia="仿宋_GB2312" w:hAnsi="Times New Roman" w:hint="eastAsia"/>
          <w:color w:val="FF0000"/>
          <w:sz w:val="28"/>
        </w:rPr>
        <w:t>1.</w:t>
      </w:r>
      <w:r w:rsidRPr="00F614CA">
        <w:rPr>
          <w:rFonts w:ascii="Times New Roman" w:eastAsia="仿宋_GB2312" w:hAnsi="Times New Roman" w:hint="eastAsia"/>
          <w:color w:val="FF0000"/>
          <w:sz w:val="28"/>
        </w:rPr>
        <w:t>响应文件开始接收时间：</w:t>
      </w:r>
      <w:r w:rsidRPr="00F614CA">
        <w:rPr>
          <w:rFonts w:ascii="Times New Roman" w:eastAsia="仿宋_GB2312" w:hAnsi="Times New Roman" w:hint="eastAsia"/>
          <w:color w:val="FF0000"/>
          <w:sz w:val="28"/>
        </w:rPr>
        <w:t>2025</w:t>
      </w:r>
      <w:r w:rsidRPr="00F614CA">
        <w:rPr>
          <w:rFonts w:ascii="Times New Roman" w:eastAsia="仿宋_GB2312" w:hAnsi="Times New Roman" w:hint="eastAsia"/>
          <w:color w:val="FF0000"/>
          <w:sz w:val="28"/>
        </w:rPr>
        <w:t>年</w:t>
      </w:r>
      <w:r>
        <w:rPr>
          <w:rFonts w:ascii="Times New Roman" w:eastAsia="仿宋_GB2312" w:hAnsi="Times New Roman" w:hint="eastAsia"/>
          <w:color w:val="FF0000"/>
          <w:sz w:val="28"/>
        </w:rPr>
        <w:t>3</w:t>
      </w:r>
      <w:r w:rsidRPr="00F614CA">
        <w:rPr>
          <w:rFonts w:ascii="Times New Roman" w:eastAsia="仿宋_GB2312" w:hAnsi="Times New Roman" w:hint="eastAsia"/>
          <w:color w:val="FF0000"/>
          <w:sz w:val="28"/>
        </w:rPr>
        <w:t>月</w:t>
      </w:r>
      <w:r>
        <w:rPr>
          <w:rFonts w:ascii="Times New Roman" w:eastAsia="仿宋_GB2312" w:hAnsi="Times New Roman" w:hint="eastAsia"/>
          <w:color w:val="FF0000"/>
          <w:sz w:val="28"/>
        </w:rPr>
        <w:t>1</w:t>
      </w:r>
      <w:r w:rsidRPr="00F614CA">
        <w:rPr>
          <w:rFonts w:ascii="Times New Roman" w:eastAsia="仿宋_GB2312" w:hAnsi="Times New Roman" w:hint="eastAsia"/>
          <w:color w:val="FF0000"/>
          <w:sz w:val="28"/>
        </w:rPr>
        <w:t>4</w:t>
      </w:r>
      <w:r w:rsidRPr="00F614CA">
        <w:rPr>
          <w:rFonts w:ascii="Times New Roman" w:eastAsia="仿宋_GB2312" w:hAnsi="Times New Roman" w:hint="eastAsia"/>
          <w:color w:val="FF0000"/>
          <w:sz w:val="28"/>
        </w:rPr>
        <w:t>日</w:t>
      </w:r>
      <w:r w:rsidRPr="00F614CA">
        <w:rPr>
          <w:rFonts w:ascii="Times New Roman" w:eastAsia="仿宋_GB2312" w:hAnsi="Times New Roman" w:hint="eastAsia"/>
          <w:color w:val="FF0000"/>
          <w:sz w:val="28"/>
        </w:rPr>
        <w:t>8:30</w:t>
      </w:r>
      <w:r w:rsidRPr="00F614CA">
        <w:rPr>
          <w:rFonts w:ascii="Times New Roman" w:eastAsia="仿宋_GB2312" w:hAnsi="Times New Roman" w:hint="eastAsia"/>
          <w:color w:val="FF0000"/>
          <w:sz w:val="28"/>
        </w:rPr>
        <w:t>（北京时间）</w:t>
      </w:r>
    </w:p>
    <w:p w14:paraId="1FB93822" w14:textId="7B1BF963" w:rsidR="00F614CA" w:rsidRPr="00F614CA" w:rsidRDefault="00F614CA" w:rsidP="00F614CA">
      <w:pPr>
        <w:spacing w:line="560" w:lineRule="exact"/>
        <w:ind w:firstLineChars="200" w:firstLine="560"/>
        <w:jc w:val="left"/>
        <w:rPr>
          <w:rFonts w:ascii="Times New Roman" w:eastAsia="仿宋_GB2312" w:hAnsi="Times New Roman"/>
          <w:color w:val="FF0000"/>
          <w:sz w:val="28"/>
        </w:rPr>
      </w:pPr>
      <w:r w:rsidRPr="00F614CA">
        <w:rPr>
          <w:rFonts w:ascii="Times New Roman" w:eastAsia="仿宋_GB2312" w:hAnsi="Times New Roman" w:hint="eastAsia"/>
          <w:color w:val="FF0000"/>
          <w:sz w:val="28"/>
        </w:rPr>
        <w:t>2.</w:t>
      </w:r>
      <w:r w:rsidRPr="00F614CA">
        <w:rPr>
          <w:rFonts w:ascii="Times New Roman" w:eastAsia="仿宋_GB2312" w:hAnsi="Times New Roman" w:hint="eastAsia"/>
          <w:color w:val="FF0000"/>
          <w:sz w:val="28"/>
        </w:rPr>
        <w:t>响应文件接收截止时间：</w:t>
      </w:r>
      <w:r w:rsidRPr="00F614CA">
        <w:rPr>
          <w:rFonts w:ascii="Times New Roman" w:eastAsia="仿宋_GB2312" w:hAnsi="Times New Roman" w:hint="eastAsia"/>
          <w:color w:val="FF0000"/>
          <w:sz w:val="28"/>
        </w:rPr>
        <w:t>2025</w:t>
      </w:r>
      <w:r w:rsidRPr="00F614CA">
        <w:rPr>
          <w:rFonts w:ascii="Times New Roman" w:eastAsia="仿宋_GB2312" w:hAnsi="Times New Roman" w:hint="eastAsia"/>
          <w:color w:val="FF0000"/>
          <w:sz w:val="28"/>
        </w:rPr>
        <w:t>年</w:t>
      </w:r>
      <w:r>
        <w:rPr>
          <w:rFonts w:ascii="Times New Roman" w:eastAsia="仿宋_GB2312" w:hAnsi="Times New Roman" w:hint="eastAsia"/>
          <w:color w:val="FF0000"/>
          <w:sz w:val="28"/>
        </w:rPr>
        <w:t>3</w:t>
      </w:r>
      <w:r w:rsidRPr="00F614CA">
        <w:rPr>
          <w:rFonts w:ascii="Times New Roman" w:eastAsia="仿宋_GB2312" w:hAnsi="Times New Roman" w:hint="eastAsia"/>
          <w:color w:val="FF0000"/>
          <w:sz w:val="28"/>
        </w:rPr>
        <w:t>月</w:t>
      </w:r>
      <w:r>
        <w:rPr>
          <w:rFonts w:ascii="Times New Roman" w:eastAsia="仿宋_GB2312" w:hAnsi="Times New Roman" w:hint="eastAsia"/>
          <w:color w:val="FF0000"/>
          <w:sz w:val="28"/>
        </w:rPr>
        <w:t>1</w:t>
      </w:r>
      <w:r w:rsidRPr="00F614CA">
        <w:rPr>
          <w:rFonts w:ascii="Times New Roman" w:eastAsia="仿宋_GB2312" w:hAnsi="Times New Roman" w:hint="eastAsia"/>
          <w:color w:val="FF0000"/>
          <w:sz w:val="28"/>
        </w:rPr>
        <w:t>4</w:t>
      </w:r>
      <w:r w:rsidRPr="00F614CA">
        <w:rPr>
          <w:rFonts w:ascii="Times New Roman" w:eastAsia="仿宋_GB2312" w:hAnsi="Times New Roman" w:hint="eastAsia"/>
          <w:color w:val="FF0000"/>
          <w:sz w:val="28"/>
        </w:rPr>
        <w:t>日</w:t>
      </w:r>
      <w:r w:rsidRPr="00F614CA">
        <w:rPr>
          <w:rFonts w:ascii="Times New Roman" w:eastAsia="仿宋_GB2312" w:hAnsi="Times New Roman" w:hint="eastAsia"/>
          <w:color w:val="FF0000"/>
          <w:sz w:val="28"/>
        </w:rPr>
        <w:t>9</w:t>
      </w:r>
      <w:r w:rsidRPr="00F614CA">
        <w:rPr>
          <w:rFonts w:ascii="Times New Roman" w:eastAsia="仿宋_GB2312" w:hAnsi="Times New Roman" w:hint="eastAsia"/>
          <w:color w:val="FF0000"/>
          <w:sz w:val="28"/>
        </w:rPr>
        <w:t>：</w:t>
      </w:r>
      <w:r w:rsidRPr="00F614CA">
        <w:rPr>
          <w:rFonts w:ascii="Times New Roman" w:eastAsia="仿宋_GB2312" w:hAnsi="Times New Roman" w:hint="eastAsia"/>
          <w:color w:val="FF0000"/>
          <w:sz w:val="28"/>
        </w:rPr>
        <w:t>00</w:t>
      </w:r>
      <w:r w:rsidRPr="00F614CA">
        <w:rPr>
          <w:rFonts w:ascii="Times New Roman" w:eastAsia="仿宋_GB2312" w:hAnsi="Times New Roman" w:hint="eastAsia"/>
          <w:color w:val="FF0000"/>
          <w:sz w:val="28"/>
        </w:rPr>
        <w:t>（北京时</w:t>
      </w:r>
      <w:r w:rsidR="008832B2" w:rsidRPr="00F614CA">
        <w:rPr>
          <w:rFonts w:ascii="Times New Roman" w:eastAsia="仿宋_GB2312" w:hAnsi="Times New Roman" w:hint="eastAsia"/>
          <w:color w:val="FF0000"/>
          <w:sz w:val="28"/>
        </w:rPr>
        <w:t>间</w:t>
      </w:r>
      <w:r w:rsidRPr="00F614CA">
        <w:rPr>
          <w:rFonts w:ascii="Times New Roman" w:eastAsia="仿宋_GB2312" w:hAnsi="Times New Roman" w:hint="eastAsia"/>
          <w:color w:val="FF0000"/>
          <w:sz w:val="28"/>
        </w:rPr>
        <w:t>）</w:t>
      </w:r>
      <w:r w:rsidR="008832B2">
        <w:rPr>
          <w:rFonts w:ascii="Times New Roman" w:eastAsia="仿宋_GB2312" w:hAnsi="Times New Roman" w:hint="eastAsia"/>
          <w:color w:val="FF0000"/>
          <w:sz w:val="28"/>
        </w:rPr>
        <w:t xml:space="preserve"> </w:t>
      </w:r>
    </w:p>
    <w:p w14:paraId="1FAB312B" w14:textId="01925A5C" w:rsidR="00F614CA" w:rsidRPr="00F614CA" w:rsidRDefault="00F614CA" w:rsidP="00F614CA">
      <w:pPr>
        <w:spacing w:line="560" w:lineRule="exact"/>
        <w:ind w:firstLineChars="200" w:firstLine="560"/>
        <w:jc w:val="left"/>
        <w:rPr>
          <w:rFonts w:ascii="Times New Roman" w:eastAsia="仿宋_GB2312" w:hAnsi="Times New Roman"/>
          <w:color w:val="FF0000"/>
          <w:sz w:val="28"/>
        </w:rPr>
      </w:pPr>
      <w:r w:rsidRPr="00F614CA">
        <w:rPr>
          <w:rFonts w:ascii="Times New Roman" w:eastAsia="仿宋_GB2312" w:hAnsi="Times New Roman" w:hint="eastAsia"/>
          <w:color w:val="FF0000"/>
          <w:sz w:val="28"/>
        </w:rPr>
        <w:t>3.</w:t>
      </w:r>
      <w:r w:rsidRPr="00F614CA">
        <w:rPr>
          <w:rFonts w:ascii="Times New Roman" w:eastAsia="仿宋_GB2312" w:hAnsi="Times New Roman" w:hint="eastAsia"/>
          <w:color w:val="FF0000"/>
          <w:sz w:val="28"/>
        </w:rPr>
        <w:t>地点：徐州市西三环路</w:t>
      </w:r>
      <w:r w:rsidRPr="00F614CA">
        <w:rPr>
          <w:rFonts w:ascii="Times New Roman" w:eastAsia="仿宋_GB2312" w:hAnsi="Times New Roman" w:hint="eastAsia"/>
          <w:color w:val="FF0000"/>
          <w:sz w:val="28"/>
        </w:rPr>
        <w:t>297</w:t>
      </w:r>
      <w:r w:rsidRPr="00F614CA">
        <w:rPr>
          <w:rFonts w:ascii="Times New Roman" w:eastAsia="仿宋_GB2312" w:hAnsi="Times New Roman" w:hint="eastAsia"/>
          <w:color w:val="FF0000"/>
          <w:sz w:val="28"/>
        </w:rPr>
        <w:t>号，徐州生物工程职业技术学院国资处评标室</w:t>
      </w:r>
    </w:p>
    <w:p w14:paraId="18C8D2DE" w14:textId="77777777" w:rsidR="00F614CA" w:rsidRPr="00F614CA" w:rsidRDefault="00F614CA" w:rsidP="00F614CA">
      <w:pPr>
        <w:spacing w:line="560" w:lineRule="exact"/>
        <w:ind w:firstLineChars="200" w:firstLine="560"/>
        <w:jc w:val="left"/>
        <w:rPr>
          <w:rFonts w:ascii="Times New Roman" w:eastAsia="仿宋_GB2312" w:hAnsi="Times New Roman"/>
          <w:color w:val="FF0000"/>
          <w:sz w:val="28"/>
        </w:rPr>
      </w:pPr>
      <w:r w:rsidRPr="00F614CA">
        <w:rPr>
          <w:rFonts w:ascii="Times New Roman" w:eastAsia="仿宋_GB2312" w:hAnsi="Times New Roman" w:hint="eastAsia"/>
          <w:color w:val="FF0000"/>
          <w:sz w:val="28"/>
        </w:rPr>
        <w:t>4.</w:t>
      </w:r>
      <w:r w:rsidRPr="00F614CA">
        <w:rPr>
          <w:rFonts w:ascii="Times New Roman" w:eastAsia="仿宋_GB2312" w:hAnsi="Times New Roman" w:hint="eastAsia"/>
          <w:color w:val="FF0000"/>
          <w:sz w:val="28"/>
        </w:rPr>
        <w:t>文件要求：一本正本，二本副本</w:t>
      </w:r>
    </w:p>
    <w:p w14:paraId="36CC9A75" w14:textId="77777777" w:rsidR="00F614CA" w:rsidRPr="00F614CA" w:rsidRDefault="00F614CA" w:rsidP="00F614CA">
      <w:pPr>
        <w:spacing w:line="560" w:lineRule="exact"/>
        <w:ind w:firstLineChars="200" w:firstLine="560"/>
        <w:jc w:val="left"/>
        <w:rPr>
          <w:rFonts w:ascii="Times New Roman" w:eastAsia="仿宋_GB2312" w:hAnsi="Times New Roman"/>
          <w:sz w:val="28"/>
        </w:rPr>
      </w:pPr>
      <w:r w:rsidRPr="00F614CA">
        <w:rPr>
          <w:rFonts w:ascii="Times New Roman" w:eastAsia="仿宋_GB2312" w:hAnsi="Times New Roman" w:hint="eastAsia"/>
          <w:sz w:val="28"/>
        </w:rPr>
        <w:t>5.</w:t>
      </w:r>
      <w:r w:rsidRPr="00F614CA">
        <w:rPr>
          <w:rFonts w:ascii="Times New Roman" w:eastAsia="仿宋_GB2312" w:hAnsi="Times New Roman" w:hint="eastAsia"/>
          <w:sz w:val="28"/>
        </w:rPr>
        <w:t>投标文件组成：包括但不限于投标函、法人授权委托书、企业资质证书复印件、技术方案、服务承诺书、报价单、近半年财务报表、相关业绩证明材料等</w:t>
      </w:r>
    </w:p>
    <w:p w14:paraId="723A434F" w14:textId="77777777" w:rsidR="00F614CA" w:rsidRPr="00F614CA" w:rsidRDefault="00F614CA" w:rsidP="00F614CA">
      <w:pPr>
        <w:spacing w:line="560" w:lineRule="exact"/>
        <w:ind w:firstLineChars="200" w:firstLine="560"/>
        <w:jc w:val="left"/>
        <w:rPr>
          <w:rFonts w:ascii="Times New Roman" w:eastAsia="仿宋_GB2312" w:hAnsi="Times New Roman"/>
          <w:sz w:val="28"/>
        </w:rPr>
      </w:pPr>
      <w:r w:rsidRPr="00F614CA">
        <w:rPr>
          <w:rFonts w:ascii="Times New Roman" w:eastAsia="仿宋_GB2312" w:hAnsi="Times New Roman" w:hint="eastAsia"/>
          <w:sz w:val="28"/>
        </w:rPr>
        <w:t>6.</w:t>
      </w:r>
      <w:r w:rsidRPr="00F614CA">
        <w:rPr>
          <w:rFonts w:ascii="Times New Roman" w:eastAsia="仿宋_GB2312" w:hAnsi="Times New Roman" w:hint="eastAsia"/>
          <w:sz w:val="28"/>
        </w:rPr>
        <w:t>密封与标记：所有投标文件需密封并在封口处加盖投标人公章，注明项目名称及投标人名称</w:t>
      </w:r>
    </w:p>
    <w:p w14:paraId="537F450B" w14:textId="77777777" w:rsidR="00F614CA" w:rsidRPr="00F614CA" w:rsidRDefault="00F614CA" w:rsidP="00F614CA">
      <w:pPr>
        <w:spacing w:line="560" w:lineRule="exact"/>
        <w:ind w:firstLineChars="200" w:firstLine="560"/>
        <w:jc w:val="left"/>
        <w:rPr>
          <w:rFonts w:ascii="Times New Roman" w:eastAsia="仿宋_GB2312" w:hAnsi="Times New Roman"/>
          <w:sz w:val="28"/>
        </w:rPr>
      </w:pPr>
      <w:r w:rsidRPr="00F614CA">
        <w:rPr>
          <w:rFonts w:ascii="Times New Roman" w:eastAsia="仿宋_GB2312" w:hAnsi="Times New Roman" w:hint="eastAsia"/>
          <w:sz w:val="28"/>
        </w:rPr>
        <w:t>7.</w:t>
      </w:r>
      <w:r w:rsidRPr="00F614CA">
        <w:rPr>
          <w:rFonts w:ascii="Times New Roman" w:eastAsia="仿宋_GB2312" w:hAnsi="Times New Roman" w:hint="eastAsia"/>
          <w:sz w:val="28"/>
        </w:rPr>
        <w:t>本项目不接受联合体参与采购活动，成交后不得转包或分包。</w:t>
      </w:r>
    </w:p>
    <w:p w14:paraId="05FC0DE5" w14:textId="281F409C" w:rsidR="00F614CA" w:rsidRPr="00F614CA" w:rsidRDefault="00F614CA" w:rsidP="00F614CA">
      <w:pPr>
        <w:spacing w:line="560" w:lineRule="exact"/>
        <w:ind w:firstLineChars="200" w:firstLine="560"/>
        <w:jc w:val="left"/>
        <w:rPr>
          <w:rFonts w:ascii="Times New Roman" w:eastAsia="仿宋_GB2312" w:hAnsi="Times New Roman"/>
          <w:sz w:val="28"/>
        </w:rPr>
      </w:pPr>
      <w:r w:rsidRPr="00F614CA">
        <w:rPr>
          <w:rFonts w:ascii="Times New Roman" w:eastAsia="仿宋_GB2312" w:hAnsi="Times New Roman" w:hint="eastAsia"/>
          <w:sz w:val="28"/>
        </w:rPr>
        <w:t>8.</w:t>
      </w:r>
      <w:r w:rsidRPr="00F614CA">
        <w:rPr>
          <w:rFonts w:ascii="Times New Roman" w:eastAsia="仿宋_GB2312" w:hAnsi="Times New Roman" w:hint="eastAsia"/>
          <w:sz w:val="28"/>
        </w:rPr>
        <w:t>单位负责人为同一人或者存在直接控股、管理关系的不同供应商，不得参加同一合同项下的采购活动。</w:t>
      </w:r>
    </w:p>
    <w:p w14:paraId="1CC29D8A" w14:textId="302544E4" w:rsidR="000C0063" w:rsidRPr="0066458D" w:rsidRDefault="00A57CED" w:rsidP="0066458D">
      <w:pPr>
        <w:spacing w:line="560" w:lineRule="exact"/>
        <w:ind w:firstLineChars="200" w:firstLine="562"/>
        <w:jc w:val="left"/>
        <w:rPr>
          <w:rFonts w:ascii="Times New Roman" w:eastAsia="仿宋_GB2312" w:hAnsi="Times New Roman"/>
          <w:b/>
          <w:bCs/>
          <w:sz w:val="28"/>
        </w:rPr>
      </w:pPr>
      <w:r w:rsidRPr="0066458D">
        <w:rPr>
          <w:rFonts w:ascii="Times New Roman" w:eastAsia="仿宋_GB2312" w:hAnsi="Times New Roman" w:hint="eastAsia"/>
          <w:b/>
          <w:bCs/>
          <w:sz w:val="28"/>
        </w:rPr>
        <w:t>九</w:t>
      </w:r>
      <w:r w:rsidR="000C0063" w:rsidRPr="0066458D">
        <w:rPr>
          <w:rFonts w:ascii="Times New Roman" w:eastAsia="仿宋_GB2312" w:hAnsi="Times New Roman" w:hint="eastAsia"/>
          <w:b/>
          <w:bCs/>
          <w:sz w:val="28"/>
        </w:rPr>
        <w:t>、开启</w:t>
      </w:r>
    </w:p>
    <w:p w14:paraId="7E233B02" w14:textId="639C50F3" w:rsidR="006941B5" w:rsidRPr="006941B5" w:rsidRDefault="006941B5" w:rsidP="006941B5">
      <w:pPr>
        <w:spacing w:line="560" w:lineRule="exact"/>
        <w:ind w:firstLineChars="200" w:firstLine="560"/>
        <w:jc w:val="left"/>
        <w:rPr>
          <w:rFonts w:ascii="Times New Roman" w:eastAsia="仿宋_GB2312" w:hAnsi="Times New Roman"/>
          <w:color w:val="FF0000"/>
          <w:sz w:val="28"/>
        </w:rPr>
      </w:pPr>
      <w:r w:rsidRPr="006941B5">
        <w:rPr>
          <w:rFonts w:ascii="Times New Roman" w:eastAsia="仿宋_GB2312" w:hAnsi="Times New Roman" w:hint="eastAsia"/>
          <w:color w:val="FF0000"/>
          <w:sz w:val="28"/>
        </w:rPr>
        <w:t>1.</w:t>
      </w:r>
      <w:r w:rsidRPr="006941B5">
        <w:rPr>
          <w:rFonts w:ascii="Times New Roman" w:eastAsia="仿宋_GB2312" w:hAnsi="Times New Roman" w:hint="eastAsia"/>
          <w:color w:val="FF0000"/>
          <w:sz w:val="28"/>
        </w:rPr>
        <w:t>时间：</w:t>
      </w:r>
      <w:r w:rsidRPr="006941B5">
        <w:rPr>
          <w:rFonts w:ascii="Times New Roman" w:eastAsia="仿宋_GB2312" w:hAnsi="Times New Roman" w:hint="eastAsia"/>
          <w:color w:val="FF0000"/>
          <w:sz w:val="28"/>
        </w:rPr>
        <w:t>2025</w:t>
      </w:r>
      <w:r w:rsidRPr="006941B5">
        <w:rPr>
          <w:rFonts w:ascii="Times New Roman" w:eastAsia="仿宋_GB2312" w:hAnsi="Times New Roman" w:hint="eastAsia"/>
          <w:color w:val="FF0000"/>
          <w:sz w:val="28"/>
        </w:rPr>
        <w:t>年</w:t>
      </w:r>
      <w:r w:rsidR="0071344E">
        <w:rPr>
          <w:rFonts w:ascii="Times New Roman" w:eastAsia="仿宋_GB2312" w:hAnsi="Times New Roman" w:hint="eastAsia"/>
          <w:color w:val="FF0000"/>
          <w:sz w:val="28"/>
        </w:rPr>
        <w:t>3</w:t>
      </w:r>
      <w:r w:rsidRPr="006941B5">
        <w:rPr>
          <w:rFonts w:ascii="Times New Roman" w:eastAsia="仿宋_GB2312" w:hAnsi="Times New Roman" w:hint="eastAsia"/>
          <w:color w:val="FF0000"/>
          <w:sz w:val="28"/>
        </w:rPr>
        <w:t>月</w:t>
      </w:r>
      <w:r w:rsidR="00032E27">
        <w:rPr>
          <w:rFonts w:ascii="Times New Roman" w:eastAsia="仿宋_GB2312" w:hAnsi="Times New Roman" w:hint="eastAsia"/>
          <w:color w:val="FF0000"/>
          <w:sz w:val="28"/>
        </w:rPr>
        <w:t>1</w:t>
      </w:r>
      <w:r w:rsidRPr="006941B5">
        <w:rPr>
          <w:rFonts w:ascii="Times New Roman" w:eastAsia="仿宋_GB2312" w:hAnsi="Times New Roman" w:hint="eastAsia"/>
          <w:color w:val="FF0000"/>
          <w:sz w:val="28"/>
        </w:rPr>
        <w:t>4</w:t>
      </w:r>
      <w:r w:rsidRPr="006941B5">
        <w:rPr>
          <w:rFonts w:ascii="Times New Roman" w:eastAsia="仿宋_GB2312" w:hAnsi="Times New Roman" w:hint="eastAsia"/>
          <w:color w:val="FF0000"/>
          <w:sz w:val="28"/>
        </w:rPr>
        <w:t>日</w:t>
      </w:r>
      <w:r w:rsidRPr="006941B5">
        <w:rPr>
          <w:rFonts w:ascii="Times New Roman" w:eastAsia="仿宋_GB2312" w:hAnsi="Times New Roman" w:hint="eastAsia"/>
          <w:color w:val="FF0000"/>
          <w:sz w:val="28"/>
        </w:rPr>
        <w:t>9</w:t>
      </w:r>
      <w:r w:rsidRPr="006941B5">
        <w:rPr>
          <w:rFonts w:ascii="Times New Roman" w:eastAsia="仿宋_GB2312" w:hAnsi="Times New Roman" w:hint="eastAsia"/>
          <w:color w:val="FF0000"/>
          <w:sz w:val="28"/>
        </w:rPr>
        <w:t>：</w:t>
      </w:r>
      <w:r w:rsidRPr="006941B5">
        <w:rPr>
          <w:rFonts w:ascii="Times New Roman" w:eastAsia="仿宋_GB2312" w:hAnsi="Times New Roman" w:hint="eastAsia"/>
          <w:color w:val="FF0000"/>
          <w:sz w:val="28"/>
        </w:rPr>
        <w:t>00</w:t>
      </w:r>
      <w:r w:rsidRPr="006941B5">
        <w:rPr>
          <w:rFonts w:ascii="Times New Roman" w:eastAsia="仿宋_GB2312" w:hAnsi="Times New Roman" w:hint="eastAsia"/>
          <w:color w:val="FF0000"/>
          <w:sz w:val="28"/>
        </w:rPr>
        <w:t>（北京时间）</w:t>
      </w:r>
    </w:p>
    <w:p w14:paraId="26AEC2A6" w14:textId="162341F8" w:rsidR="006941B5" w:rsidRDefault="006941B5" w:rsidP="006941B5">
      <w:pPr>
        <w:spacing w:line="560" w:lineRule="exact"/>
        <w:ind w:firstLineChars="200" w:firstLine="560"/>
        <w:jc w:val="left"/>
        <w:rPr>
          <w:rFonts w:ascii="Times New Roman" w:eastAsia="仿宋_GB2312" w:hAnsi="Times New Roman"/>
          <w:color w:val="FF0000"/>
          <w:sz w:val="28"/>
        </w:rPr>
      </w:pPr>
      <w:r w:rsidRPr="006941B5">
        <w:rPr>
          <w:rFonts w:ascii="Times New Roman" w:eastAsia="仿宋_GB2312" w:hAnsi="Times New Roman" w:hint="eastAsia"/>
          <w:color w:val="FF0000"/>
          <w:sz w:val="28"/>
        </w:rPr>
        <w:t>2.</w:t>
      </w:r>
      <w:r w:rsidRPr="006941B5">
        <w:rPr>
          <w:rFonts w:ascii="Times New Roman" w:eastAsia="仿宋_GB2312" w:hAnsi="Times New Roman" w:hint="eastAsia"/>
          <w:color w:val="FF0000"/>
          <w:sz w:val="28"/>
        </w:rPr>
        <w:t>地点：徐州市西三环路</w:t>
      </w:r>
      <w:r w:rsidRPr="006941B5">
        <w:rPr>
          <w:rFonts w:ascii="Times New Roman" w:eastAsia="仿宋_GB2312" w:hAnsi="Times New Roman" w:hint="eastAsia"/>
          <w:color w:val="FF0000"/>
          <w:sz w:val="28"/>
        </w:rPr>
        <w:t>297</w:t>
      </w:r>
      <w:r w:rsidRPr="006941B5">
        <w:rPr>
          <w:rFonts w:ascii="Times New Roman" w:eastAsia="仿宋_GB2312" w:hAnsi="Times New Roman" w:hint="eastAsia"/>
          <w:color w:val="FF0000"/>
          <w:sz w:val="28"/>
        </w:rPr>
        <w:t>号，徐州生物工程职业技术学院</w:t>
      </w:r>
      <w:r w:rsidRPr="006941B5">
        <w:rPr>
          <w:rFonts w:ascii="Times New Roman" w:eastAsia="仿宋_GB2312" w:hAnsi="Times New Roman" w:hint="eastAsia"/>
          <w:color w:val="FF0000"/>
          <w:sz w:val="28"/>
        </w:rPr>
        <w:t xml:space="preserve"> </w:t>
      </w:r>
      <w:r>
        <w:rPr>
          <w:rFonts w:ascii="Times New Roman" w:eastAsia="仿宋_GB2312" w:hAnsi="Times New Roman" w:hint="eastAsia"/>
          <w:color w:val="FF0000"/>
          <w:sz w:val="28"/>
        </w:rPr>
        <w:t>（泉山校区）</w:t>
      </w:r>
      <w:r w:rsidRPr="006941B5">
        <w:rPr>
          <w:rFonts w:ascii="Times New Roman" w:eastAsia="仿宋_GB2312" w:hAnsi="Times New Roman" w:hint="eastAsia"/>
          <w:color w:val="FF0000"/>
          <w:sz w:val="28"/>
        </w:rPr>
        <w:t>国资处评标室</w:t>
      </w:r>
      <w:r>
        <w:rPr>
          <w:rFonts w:ascii="Times New Roman" w:eastAsia="仿宋_GB2312" w:hAnsi="Times New Roman" w:hint="eastAsia"/>
          <w:color w:val="FF0000"/>
          <w:sz w:val="28"/>
        </w:rPr>
        <w:t>（办公楼</w:t>
      </w:r>
      <w:r>
        <w:rPr>
          <w:rFonts w:ascii="Times New Roman" w:eastAsia="仿宋_GB2312" w:hAnsi="Times New Roman" w:hint="eastAsia"/>
          <w:color w:val="FF0000"/>
          <w:sz w:val="28"/>
        </w:rPr>
        <w:t>104</w:t>
      </w:r>
      <w:r>
        <w:rPr>
          <w:rFonts w:ascii="Times New Roman" w:eastAsia="仿宋_GB2312" w:hAnsi="Times New Roman" w:hint="eastAsia"/>
          <w:color w:val="FF0000"/>
          <w:sz w:val="28"/>
        </w:rPr>
        <w:t>）</w:t>
      </w:r>
      <w:r w:rsidRPr="006941B5">
        <w:rPr>
          <w:rFonts w:ascii="Times New Roman" w:eastAsia="仿宋_GB2312" w:hAnsi="Times New Roman" w:hint="eastAsia"/>
          <w:color w:val="FF0000"/>
          <w:sz w:val="28"/>
        </w:rPr>
        <w:t>。</w:t>
      </w:r>
    </w:p>
    <w:p w14:paraId="7C2EC76A" w14:textId="20D0A81C" w:rsidR="002A16B8" w:rsidRPr="002A16B8" w:rsidRDefault="002A16B8" w:rsidP="002A16B8">
      <w:pPr>
        <w:spacing w:line="560" w:lineRule="exact"/>
        <w:ind w:firstLineChars="200" w:firstLine="562"/>
        <w:jc w:val="left"/>
        <w:rPr>
          <w:rFonts w:ascii="Times New Roman" w:eastAsia="仿宋_GB2312" w:hAnsi="Times New Roman"/>
          <w:b/>
          <w:bCs/>
          <w:sz w:val="28"/>
        </w:rPr>
      </w:pPr>
      <w:r w:rsidRPr="002A16B8">
        <w:rPr>
          <w:rFonts w:ascii="Times New Roman" w:eastAsia="仿宋_GB2312" w:hAnsi="Times New Roman" w:hint="eastAsia"/>
          <w:b/>
          <w:bCs/>
          <w:sz w:val="28"/>
        </w:rPr>
        <w:t>十、履约保证金的递交：</w:t>
      </w:r>
    </w:p>
    <w:p w14:paraId="40D1B11F" w14:textId="77777777" w:rsidR="002A16B8" w:rsidRPr="002A16B8" w:rsidRDefault="002A16B8" w:rsidP="002A16B8">
      <w:pPr>
        <w:spacing w:line="560" w:lineRule="exact"/>
        <w:ind w:firstLineChars="200" w:firstLine="560"/>
        <w:jc w:val="left"/>
        <w:rPr>
          <w:rFonts w:ascii="Times New Roman" w:eastAsia="仿宋_GB2312" w:hAnsi="Times New Roman"/>
          <w:sz w:val="28"/>
        </w:rPr>
      </w:pPr>
      <w:r w:rsidRPr="002A16B8">
        <w:rPr>
          <w:rFonts w:ascii="Times New Roman" w:eastAsia="仿宋_GB2312" w:hAnsi="Times New Roman" w:hint="eastAsia"/>
          <w:sz w:val="28"/>
        </w:rPr>
        <w:t>1</w:t>
      </w:r>
      <w:r w:rsidRPr="002A16B8">
        <w:rPr>
          <w:rFonts w:ascii="Times New Roman" w:eastAsia="仿宋_GB2312" w:hAnsi="Times New Roman" w:hint="eastAsia"/>
          <w:sz w:val="28"/>
        </w:rPr>
        <w:t>、履约保证金的形式：转账</w:t>
      </w:r>
    </w:p>
    <w:p w14:paraId="4ECD19A4" w14:textId="77777777" w:rsidR="002A16B8" w:rsidRPr="002A16B8" w:rsidRDefault="002A16B8" w:rsidP="002A16B8">
      <w:pPr>
        <w:spacing w:line="560" w:lineRule="exact"/>
        <w:ind w:firstLineChars="200" w:firstLine="560"/>
        <w:jc w:val="left"/>
        <w:rPr>
          <w:rFonts w:ascii="Times New Roman" w:eastAsia="仿宋_GB2312" w:hAnsi="Times New Roman"/>
          <w:sz w:val="28"/>
        </w:rPr>
      </w:pPr>
      <w:r w:rsidRPr="002A16B8">
        <w:rPr>
          <w:rFonts w:ascii="Times New Roman" w:eastAsia="仿宋_GB2312" w:hAnsi="Times New Roman" w:hint="eastAsia"/>
          <w:sz w:val="28"/>
        </w:rPr>
        <w:t>2</w:t>
      </w:r>
      <w:r w:rsidRPr="002A16B8">
        <w:rPr>
          <w:rFonts w:ascii="Times New Roman" w:eastAsia="仿宋_GB2312" w:hAnsi="Times New Roman" w:hint="eastAsia"/>
          <w:sz w:val="28"/>
        </w:rPr>
        <w:t>、履约保证金的金额：人民币</w:t>
      </w:r>
      <w:r w:rsidRPr="002A16B8">
        <w:rPr>
          <w:rFonts w:ascii="Times New Roman" w:eastAsia="仿宋_GB2312" w:hAnsi="Times New Roman" w:hint="eastAsia"/>
          <w:sz w:val="28"/>
        </w:rPr>
        <w:t>5000</w:t>
      </w:r>
      <w:r w:rsidRPr="002A16B8">
        <w:rPr>
          <w:rFonts w:ascii="Times New Roman" w:eastAsia="仿宋_GB2312" w:hAnsi="Times New Roman" w:hint="eastAsia"/>
          <w:sz w:val="28"/>
        </w:rPr>
        <w:t>元整。</w:t>
      </w:r>
    </w:p>
    <w:p w14:paraId="7661400D" w14:textId="77777777" w:rsidR="002A16B8" w:rsidRPr="002A16B8" w:rsidRDefault="002A16B8" w:rsidP="002A16B8">
      <w:pPr>
        <w:spacing w:line="560" w:lineRule="exact"/>
        <w:ind w:firstLineChars="200" w:firstLine="560"/>
        <w:jc w:val="left"/>
        <w:rPr>
          <w:rFonts w:ascii="Times New Roman" w:eastAsia="仿宋_GB2312" w:hAnsi="Times New Roman"/>
          <w:sz w:val="28"/>
        </w:rPr>
      </w:pPr>
      <w:r w:rsidRPr="002A16B8">
        <w:rPr>
          <w:rFonts w:ascii="Times New Roman" w:eastAsia="仿宋_GB2312" w:hAnsi="Times New Roman" w:hint="eastAsia"/>
          <w:sz w:val="28"/>
        </w:rPr>
        <w:lastRenderedPageBreak/>
        <w:t>3</w:t>
      </w:r>
      <w:r w:rsidRPr="002A16B8">
        <w:rPr>
          <w:rFonts w:ascii="Times New Roman" w:eastAsia="仿宋_GB2312" w:hAnsi="Times New Roman" w:hint="eastAsia"/>
          <w:sz w:val="28"/>
        </w:rPr>
        <w:t>、拟中标人应当在评审结果公示日起三日内按照招标人的要求及时、足额缴纳履约保证金。履约保证金仅限于通过银行使用拟中标人（单位）账户支付，不接受现金缴纳履约保证金，不得以个人、分公司、办事处或其它机构的名义交纳履约保证金。</w:t>
      </w:r>
    </w:p>
    <w:p w14:paraId="238D7DA5" w14:textId="77777777" w:rsidR="002A16B8" w:rsidRPr="002A16B8" w:rsidRDefault="002A16B8" w:rsidP="002A16B8">
      <w:pPr>
        <w:spacing w:line="560" w:lineRule="exact"/>
        <w:ind w:firstLineChars="200" w:firstLine="560"/>
        <w:jc w:val="left"/>
        <w:rPr>
          <w:rFonts w:ascii="Times New Roman" w:eastAsia="仿宋_GB2312" w:hAnsi="Times New Roman"/>
          <w:sz w:val="28"/>
        </w:rPr>
      </w:pPr>
      <w:r w:rsidRPr="002A16B8">
        <w:rPr>
          <w:rFonts w:ascii="Times New Roman" w:eastAsia="仿宋_GB2312" w:hAnsi="Times New Roman" w:hint="eastAsia"/>
          <w:sz w:val="28"/>
        </w:rPr>
        <w:t>收款账户信息如下：</w:t>
      </w:r>
    </w:p>
    <w:p w14:paraId="2CE10364" w14:textId="77777777" w:rsidR="002A16B8" w:rsidRPr="002A16B8" w:rsidRDefault="002A16B8" w:rsidP="002A16B8">
      <w:pPr>
        <w:spacing w:line="560" w:lineRule="exact"/>
        <w:ind w:firstLineChars="200" w:firstLine="560"/>
        <w:jc w:val="left"/>
        <w:rPr>
          <w:rFonts w:ascii="Times New Roman" w:eastAsia="仿宋_GB2312" w:hAnsi="Times New Roman"/>
          <w:sz w:val="28"/>
        </w:rPr>
      </w:pPr>
      <w:r w:rsidRPr="002A16B8">
        <w:rPr>
          <w:rFonts w:ascii="Times New Roman" w:eastAsia="仿宋_GB2312" w:hAnsi="Times New Roman" w:hint="eastAsia"/>
          <w:sz w:val="28"/>
        </w:rPr>
        <w:t>单位名称：徐州生物工程职业技术学院</w:t>
      </w:r>
    </w:p>
    <w:p w14:paraId="2DE7C707" w14:textId="77777777" w:rsidR="002A16B8" w:rsidRPr="002A16B8" w:rsidRDefault="002A16B8" w:rsidP="002A16B8">
      <w:pPr>
        <w:spacing w:line="560" w:lineRule="exact"/>
        <w:ind w:firstLineChars="200" w:firstLine="560"/>
        <w:jc w:val="left"/>
        <w:rPr>
          <w:rFonts w:ascii="Times New Roman" w:eastAsia="仿宋_GB2312" w:hAnsi="Times New Roman"/>
          <w:sz w:val="28"/>
        </w:rPr>
      </w:pPr>
      <w:r w:rsidRPr="002A16B8">
        <w:rPr>
          <w:rFonts w:ascii="Times New Roman" w:eastAsia="仿宋_GB2312" w:hAnsi="Times New Roman" w:hint="eastAsia"/>
          <w:sz w:val="28"/>
        </w:rPr>
        <w:t>开户行名称：江苏银行徐州科技支行</w:t>
      </w:r>
    </w:p>
    <w:p w14:paraId="20A5749D" w14:textId="77777777" w:rsidR="002A16B8" w:rsidRPr="002A16B8" w:rsidRDefault="002A16B8" w:rsidP="002A16B8">
      <w:pPr>
        <w:spacing w:line="560" w:lineRule="exact"/>
        <w:ind w:firstLineChars="200" w:firstLine="560"/>
        <w:jc w:val="left"/>
        <w:rPr>
          <w:rFonts w:ascii="Times New Roman" w:eastAsia="仿宋_GB2312" w:hAnsi="Times New Roman"/>
          <w:sz w:val="28"/>
        </w:rPr>
      </w:pPr>
      <w:r w:rsidRPr="002A16B8">
        <w:rPr>
          <w:rFonts w:ascii="Times New Roman" w:eastAsia="仿宋_GB2312" w:hAnsi="Times New Roman" w:hint="eastAsia"/>
          <w:sz w:val="28"/>
        </w:rPr>
        <w:t>银行帐号：</w:t>
      </w:r>
      <w:r w:rsidRPr="002A16B8">
        <w:rPr>
          <w:rFonts w:ascii="Times New Roman" w:eastAsia="仿宋_GB2312" w:hAnsi="Times New Roman" w:hint="eastAsia"/>
          <w:sz w:val="28"/>
        </w:rPr>
        <w:t>60200188000406012</w:t>
      </w:r>
    </w:p>
    <w:p w14:paraId="2DE46894" w14:textId="77777777" w:rsidR="002A16B8" w:rsidRPr="002A16B8" w:rsidRDefault="002A16B8" w:rsidP="002A16B8">
      <w:pPr>
        <w:spacing w:line="560" w:lineRule="exact"/>
        <w:ind w:firstLineChars="200" w:firstLine="560"/>
        <w:jc w:val="left"/>
        <w:rPr>
          <w:rFonts w:ascii="Times New Roman" w:eastAsia="仿宋_GB2312" w:hAnsi="Times New Roman"/>
          <w:sz w:val="28"/>
        </w:rPr>
      </w:pPr>
      <w:r w:rsidRPr="002A16B8">
        <w:rPr>
          <w:rFonts w:ascii="Times New Roman" w:eastAsia="仿宋_GB2312" w:hAnsi="Times New Roman" w:hint="eastAsia"/>
          <w:sz w:val="28"/>
        </w:rPr>
        <w:t>4</w:t>
      </w:r>
      <w:r w:rsidRPr="002A16B8">
        <w:rPr>
          <w:rFonts w:ascii="Times New Roman" w:eastAsia="仿宋_GB2312" w:hAnsi="Times New Roman" w:hint="eastAsia"/>
          <w:sz w:val="28"/>
        </w:rPr>
        <w:t>、评审结果公示期内无异议，且已经交纳履约保证金，将向拟中标人发出中标通知书。</w:t>
      </w:r>
    </w:p>
    <w:p w14:paraId="6BC5D650" w14:textId="77777777" w:rsidR="002A16B8" w:rsidRPr="002A16B8" w:rsidRDefault="002A16B8" w:rsidP="002A16B8">
      <w:pPr>
        <w:spacing w:line="560" w:lineRule="exact"/>
        <w:ind w:firstLineChars="200" w:firstLine="560"/>
        <w:jc w:val="left"/>
        <w:rPr>
          <w:rFonts w:ascii="Times New Roman" w:eastAsia="仿宋_GB2312" w:hAnsi="Times New Roman"/>
          <w:sz w:val="28"/>
        </w:rPr>
      </w:pPr>
      <w:r w:rsidRPr="002A16B8">
        <w:rPr>
          <w:rFonts w:ascii="Times New Roman" w:eastAsia="仿宋_GB2312" w:hAnsi="Times New Roman" w:hint="eastAsia"/>
          <w:sz w:val="28"/>
        </w:rPr>
        <w:t>5</w:t>
      </w:r>
      <w:r w:rsidRPr="002A16B8">
        <w:rPr>
          <w:rFonts w:ascii="Times New Roman" w:eastAsia="仿宋_GB2312" w:hAnsi="Times New Roman" w:hint="eastAsia"/>
          <w:sz w:val="28"/>
        </w:rPr>
        <w:t>、如果拟中标人没有在规定的时间内交纳履约保证金，或对采购项目的质疑（投诉）成立，或拒绝遵守采购文件规定、响应承诺，或拒绝签订合同，或虽签署合同但不予履行等，则取消（拟）中标人资格，已经缴纳的履约保证金作为违约金不予退还。</w:t>
      </w:r>
    </w:p>
    <w:p w14:paraId="640F8FCB" w14:textId="7ED85F36" w:rsidR="002A16B8" w:rsidRPr="002A16B8" w:rsidRDefault="002A16B8" w:rsidP="002A16B8">
      <w:pPr>
        <w:spacing w:line="560" w:lineRule="exact"/>
        <w:ind w:firstLineChars="200" w:firstLine="560"/>
        <w:jc w:val="left"/>
        <w:rPr>
          <w:rFonts w:ascii="Times New Roman" w:eastAsia="仿宋_GB2312" w:hAnsi="Times New Roman"/>
          <w:sz w:val="28"/>
        </w:rPr>
      </w:pPr>
      <w:r w:rsidRPr="002A16B8">
        <w:rPr>
          <w:rFonts w:ascii="Times New Roman" w:eastAsia="仿宋_GB2312" w:hAnsi="Times New Roman" w:hint="eastAsia"/>
          <w:sz w:val="28"/>
        </w:rPr>
        <w:t>6</w:t>
      </w:r>
      <w:r w:rsidRPr="002A16B8">
        <w:rPr>
          <w:rFonts w:ascii="Times New Roman" w:eastAsia="仿宋_GB2312" w:hAnsi="Times New Roman" w:hint="eastAsia"/>
          <w:sz w:val="28"/>
        </w:rPr>
        <w:t>、因（拟）中标人提供的基本</w:t>
      </w:r>
      <w:proofErr w:type="gramStart"/>
      <w:r w:rsidRPr="002A16B8">
        <w:rPr>
          <w:rFonts w:ascii="Times New Roman" w:eastAsia="仿宋_GB2312" w:hAnsi="Times New Roman" w:hint="eastAsia"/>
          <w:sz w:val="28"/>
        </w:rPr>
        <w:t>帐户</w:t>
      </w:r>
      <w:proofErr w:type="gramEnd"/>
      <w:r w:rsidRPr="002A16B8">
        <w:rPr>
          <w:rFonts w:ascii="Times New Roman" w:eastAsia="仿宋_GB2312" w:hAnsi="Times New Roman" w:hint="eastAsia"/>
          <w:sz w:val="28"/>
        </w:rPr>
        <w:t>信息错误而导致废标、</w:t>
      </w:r>
      <w:proofErr w:type="gramStart"/>
      <w:r w:rsidRPr="002A16B8">
        <w:rPr>
          <w:rFonts w:ascii="Times New Roman" w:eastAsia="仿宋_GB2312" w:hAnsi="Times New Roman" w:hint="eastAsia"/>
          <w:sz w:val="28"/>
        </w:rPr>
        <w:t>保证金误退等</w:t>
      </w:r>
      <w:proofErr w:type="gramEnd"/>
      <w:r w:rsidRPr="002A16B8">
        <w:rPr>
          <w:rFonts w:ascii="Times New Roman" w:eastAsia="仿宋_GB2312" w:hAnsi="Times New Roman" w:hint="eastAsia"/>
          <w:sz w:val="28"/>
        </w:rPr>
        <w:t>情况由（拟）中标人承担。</w:t>
      </w:r>
    </w:p>
    <w:p w14:paraId="6BECE0A2" w14:textId="1DD7604D" w:rsidR="000C0063" w:rsidRPr="00625D11" w:rsidRDefault="00A57CED" w:rsidP="006941B5">
      <w:pPr>
        <w:spacing w:line="560" w:lineRule="exact"/>
        <w:ind w:firstLineChars="200" w:firstLine="562"/>
        <w:jc w:val="left"/>
        <w:rPr>
          <w:rFonts w:ascii="Times New Roman" w:eastAsia="仿宋_GB2312" w:hAnsi="Times New Roman"/>
          <w:b/>
          <w:bCs/>
          <w:sz w:val="28"/>
        </w:rPr>
      </w:pPr>
      <w:r>
        <w:rPr>
          <w:rFonts w:ascii="Times New Roman" w:eastAsia="仿宋_GB2312" w:hAnsi="Times New Roman" w:hint="eastAsia"/>
          <w:b/>
          <w:bCs/>
          <w:sz w:val="28"/>
        </w:rPr>
        <w:t>十一</w:t>
      </w:r>
      <w:r w:rsidR="000C0063" w:rsidRPr="00625D11">
        <w:rPr>
          <w:rFonts w:ascii="Times New Roman" w:eastAsia="仿宋_GB2312" w:hAnsi="Times New Roman" w:hint="eastAsia"/>
          <w:b/>
          <w:bCs/>
          <w:sz w:val="28"/>
        </w:rPr>
        <w:t>、联系方式</w:t>
      </w:r>
    </w:p>
    <w:p w14:paraId="79729E49" w14:textId="215F40B1" w:rsidR="000C0063" w:rsidRPr="00142C42" w:rsidRDefault="000C0063" w:rsidP="000C0063">
      <w:pPr>
        <w:spacing w:line="560" w:lineRule="exact"/>
        <w:ind w:firstLineChars="200" w:firstLine="560"/>
        <w:jc w:val="left"/>
        <w:rPr>
          <w:rFonts w:ascii="Times New Roman" w:eastAsia="仿宋_GB2312" w:hAnsi="Times New Roman"/>
          <w:sz w:val="28"/>
        </w:rPr>
      </w:pPr>
      <w:r w:rsidRPr="00142C42">
        <w:rPr>
          <w:rFonts w:ascii="Times New Roman" w:eastAsia="仿宋_GB2312" w:hAnsi="Times New Roman" w:hint="eastAsia"/>
          <w:sz w:val="28"/>
        </w:rPr>
        <w:t>联系人：</w:t>
      </w:r>
      <w:r w:rsidR="006624C3" w:rsidRPr="00142C42">
        <w:rPr>
          <w:rFonts w:ascii="Times New Roman" w:eastAsia="仿宋_GB2312" w:hAnsi="Times New Roman" w:hint="eastAsia"/>
          <w:sz w:val="28"/>
        </w:rPr>
        <w:t xml:space="preserve"> </w:t>
      </w:r>
      <w:r w:rsidR="00B83DA5">
        <w:rPr>
          <w:rFonts w:ascii="Times New Roman" w:eastAsia="仿宋_GB2312" w:hAnsi="Times New Roman" w:hint="eastAsia"/>
          <w:sz w:val="28"/>
        </w:rPr>
        <w:t>杜老师</w:t>
      </w:r>
    </w:p>
    <w:p w14:paraId="3D2F450A" w14:textId="71056FCA" w:rsidR="000C0063" w:rsidRPr="00142C42" w:rsidRDefault="000C0063" w:rsidP="000C0063">
      <w:pPr>
        <w:spacing w:line="560" w:lineRule="exact"/>
        <w:ind w:firstLineChars="200" w:firstLine="560"/>
        <w:jc w:val="left"/>
        <w:rPr>
          <w:rFonts w:ascii="Times New Roman" w:eastAsia="仿宋_GB2312" w:hAnsi="Times New Roman"/>
          <w:sz w:val="28"/>
        </w:rPr>
      </w:pPr>
      <w:r w:rsidRPr="00142C42">
        <w:rPr>
          <w:rFonts w:ascii="Times New Roman" w:eastAsia="仿宋_GB2312" w:hAnsi="Times New Roman" w:hint="eastAsia"/>
          <w:sz w:val="28"/>
        </w:rPr>
        <w:t>联系方式：</w:t>
      </w:r>
      <w:r w:rsidR="00B83DA5">
        <w:rPr>
          <w:rFonts w:ascii="Times New Roman" w:eastAsia="仿宋_GB2312" w:hAnsi="Times New Roman" w:hint="eastAsia"/>
          <w:sz w:val="28"/>
        </w:rPr>
        <w:t>0516-83628918</w:t>
      </w:r>
    </w:p>
    <w:p w14:paraId="59786779" w14:textId="77777777" w:rsidR="006624C3" w:rsidRPr="00142C42" w:rsidRDefault="006624C3" w:rsidP="000C0063">
      <w:pPr>
        <w:spacing w:line="560" w:lineRule="exact"/>
        <w:ind w:firstLineChars="200" w:firstLine="560"/>
        <w:jc w:val="left"/>
        <w:rPr>
          <w:rFonts w:ascii="Times New Roman" w:eastAsia="仿宋_GB2312" w:hAnsi="Times New Roman"/>
          <w:sz w:val="28"/>
        </w:rPr>
      </w:pPr>
    </w:p>
    <w:p w14:paraId="7B267ACC" w14:textId="77777777" w:rsidR="006624C3" w:rsidRPr="00142C42" w:rsidRDefault="006624C3" w:rsidP="000C0063">
      <w:pPr>
        <w:spacing w:line="560" w:lineRule="exact"/>
        <w:ind w:firstLineChars="200" w:firstLine="560"/>
        <w:jc w:val="left"/>
        <w:rPr>
          <w:rFonts w:ascii="Times New Roman" w:eastAsia="仿宋_GB2312" w:hAnsi="Times New Roman"/>
          <w:sz w:val="28"/>
        </w:rPr>
      </w:pPr>
    </w:p>
    <w:p w14:paraId="0E41EF41" w14:textId="224AD751" w:rsidR="006624C3" w:rsidRPr="00142C42" w:rsidRDefault="006624C3" w:rsidP="000C0063">
      <w:pPr>
        <w:spacing w:line="560" w:lineRule="exact"/>
        <w:ind w:firstLineChars="200" w:firstLine="560"/>
        <w:jc w:val="left"/>
        <w:rPr>
          <w:rFonts w:ascii="Times New Roman" w:eastAsia="仿宋_GB2312" w:hAnsi="Times New Roman"/>
          <w:sz w:val="28"/>
        </w:rPr>
        <w:sectPr w:rsidR="006624C3" w:rsidRPr="00142C42">
          <w:pgSz w:w="11906" w:h="16838"/>
          <w:pgMar w:top="1440" w:right="1800" w:bottom="1440" w:left="1800" w:header="851" w:footer="992" w:gutter="0"/>
          <w:cols w:space="425"/>
          <w:docGrid w:type="lines" w:linePitch="312"/>
        </w:sectPr>
      </w:pPr>
      <w:r w:rsidRPr="00142C42">
        <w:rPr>
          <w:rFonts w:ascii="Times New Roman" w:eastAsia="仿宋_GB2312" w:hAnsi="Times New Roman" w:hint="eastAsia"/>
          <w:sz w:val="28"/>
        </w:rPr>
        <w:t>附件：</w:t>
      </w:r>
      <w:r w:rsidR="008557A0">
        <w:rPr>
          <w:rFonts w:ascii="Times New Roman" w:eastAsia="仿宋_GB2312" w:hAnsi="Times New Roman" w:hint="eastAsia"/>
          <w:sz w:val="28"/>
        </w:rPr>
        <w:t>报价表</w:t>
      </w:r>
    </w:p>
    <w:p w14:paraId="12844FEE" w14:textId="77777777" w:rsidR="006624C3" w:rsidRPr="00142C42" w:rsidRDefault="006624C3" w:rsidP="006624C3">
      <w:pPr>
        <w:spacing w:line="360" w:lineRule="auto"/>
        <w:jc w:val="left"/>
        <w:rPr>
          <w:rFonts w:ascii="仿宋" w:eastAsia="仿宋" w:hAnsi="仿宋" w:hint="eastAsia"/>
          <w:b/>
          <w:sz w:val="28"/>
          <w:szCs w:val="28"/>
        </w:rPr>
      </w:pPr>
      <w:r w:rsidRPr="00142C42">
        <w:rPr>
          <w:rFonts w:ascii="仿宋" w:eastAsia="仿宋" w:hAnsi="仿宋"/>
          <w:b/>
          <w:sz w:val="28"/>
          <w:szCs w:val="28"/>
        </w:rPr>
        <w:lastRenderedPageBreak/>
        <w:t>附</w:t>
      </w:r>
      <w:r w:rsidRPr="00142C42">
        <w:rPr>
          <w:rFonts w:ascii="仿宋" w:eastAsia="仿宋" w:hAnsi="仿宋" w:hint="eastAsia"/>
          <w:b/>
          <w:sz w:val="28"/>
          <w:szCs w:val="28"/>
        </w:rPr>
        <w:t>件1：</w:t>
      </w:r>
    </w:p>
    <w:p w14:paraId="0B498280" w14:textId="77777777" w:rsidR="008557A0" w:rsidRDefault="008557A0" w:rsidP="008557A0">
      <w:pPr>
        <w:spacing w:line="0" w:lineRule="atLeast"/>
        <w:jc w:val="center"/>
        <w:rPr>
          <w:rFonts w:ascii="宋体" w:hAnsi="宋体" w:hint="eastAsia"/>
          <w:b/>
          <w:bCs/>
          <w:sz w:val="36"/>
        </w:rPr>
      </w:pPr>
    </w:p>
    <w:p w14:paraId="1E20286B" w14:textId="77777777" w:rsidR="008557A0" w:rsidRDefault="008557A0" w:rsidP="008557A0">
      <w:pPr>
        <w:spacing w:line="0" w:lineRule="atLeast"/>
        <w:jc w:val="center"/>
        <w:rPr>
          <w:rFonts w:ascii="宋体" w:hAnsi="宋体" w:hint="eastAsia"/>
          <w:b/>
          <w:bCs/>
          <w:sz w:val="36"/>
        </w:rPr>
      </w:pPr>
      <w:r>
        <w:rPr>
          <w:rFonts w:ascii="宋体" w:hAnsi="宋体" w:hint="eastAsia"/>
          <w:b/>
          <w:bCs/>
          <w:sz w:val="36"/>
        </w:rPr>
        <w:t>报价表</w:t>
      </w:r>
    </w:p>
    <w:p w14:paraId="52BB4206" w14:textId="77777777" w:rsidR="008557A0" w:rsidRDefault="008557A0" w:rsidP="008557A0">
      <w:pPr>
        <w:spacing w:line="0" w:lineRule="atLeast"/>
        <w:jc w:val="center"/>
        <w:rPr>
          <w:rFonts w:ascii="宋体" w:hAnsi="宋体" w:hint="eastAsia"/>
          <w:b/>
          <w:bCs/>
          <w:sz w:val="36"/>
        </w:rPr>
      </w:pPr>
    </w:p>
    <w:p w14:paraId="74E0C003" w14:textId="77777777" w:rsidR="008557A0" w:rsidRDefault="008557A0" w:rsidP="008557A0">
      <w:pPr>
        <w:rPr>
          <w:rFonts w:ascii="宋体" w:hAnsi="宋体" w:hint="eastAsia"/>
          <w:sz w:val="24"/>
        </w:rPr>
      </w:pPr>
    </w:p>
    <w:p w14:paraId="6D331924" w14:textId="77777777" w:rsidR="008557A0" w:rsidRDefault="008557A0" w:rsidP="008557A0">
      <w:pPr>
        <w:adjustRightInd w:val="0"/>
        <w:snapToGrid w:val="0"/>
        <w:spacing w:line="360" w:lineRule="auto"/>
        <w:ind w:firstLineChars="2600" w:firstLine="6240"/>
        <w:rPr>
          <w:rFonts w:ascii="宋体" w:hAnsi="宋体" w:hint="eastAsia"/>
          <w:sz w:val="24"/>
        </w:rPr>
      </w:pPr>
      <w:r>
        <w:rPr>
          <w:rFonts w:ascii="宋体" w:hAnsi="宋体"/>
          <w:sz w:val="24"/>
        </w:rPr>
        <w:t>货币单位：人民币元</w:t>
      </w:r>
    </w:p>
    <w:tbl>
      <w:tblPr>
        <w:tblW w:w="0" w:type="auto"/>
        <w:jc w:val="center"/>
        <w:tblBorders>
          <w:top w:val="double" w:sz="6" w:space="0" w:color="000000"/>
          <w:left w:val="double" w:sz="6" w:space="0" w:color="000000"/>
          <w:bottom w:val="double" w:sz="2" w:space="0" w:color="000000"/>
          <w:right w:val="double" w:sz="6" w:space="0" w:color="000000"/>
          <w:insideH w:val="double" w:sz="2" w:space="0" w:color="000000"/>
          <w:insideV w:val="double" w:sz="2" w:space="0" w:color="000000"/>
        </w:tblBorders>
        <w:tblLayout w:type="fixed"/>
        <w:tblLook w:val="04A0" w:firstRow="1" w:lastRow="0" w:firstColumn="1" w:lastColumn="0" w:noHBand="0" w:noVBand="1"/>
      </w:tblPr>
      <w:tblGrid>
        <w:gridCol w:w="2798"/>
        <w:gridCol w:w="2544"/>
        <w:gridCol w:w="2321"/>
      </w:tblGrid>
      <w:tr w:rsidR="008557A0" w14:paraId="633DCA71" w14:textId="77777777" w:rsidTr="00E202D8">
        <w:trPr>
          <w:cantSplit/>
          <w:trHeight w:val="884"/>
          <w:jc w:val="center"/>
        </w:trPr>
        <w:tc>
          <w:tcPr>
            <w:tcW w:w="2798" w:type="dxa"/>
            <w:tcBorders>
              <w:top w:val="double" w:sz="6" w:space="0" w:color="000000"/>
              <w:left w:val="double" w:sz="6" w:space="0" w:color="000000"/>
              <w:bottom w:val="double" w:sz="2" w:space="0" w:color="000000"/>
              <w:right w:val="double" w:sz="2" w:space="0" w:color="000000"/>
            </w:tcBorders>
            <w:vAlign w:val="center"/>
          </w:tcPr>
          <w:p w14:paraId="5C586333" w14:textId="77777777" w:rsidR="008557A0" w:rsidRDefault="008557A0" w:rsidP="00E202D8">
            <w:pPr>
              <w:spacing w:line="440" w:lineRule="exact"/>
              <w:jc w:val="center"/>
              <w:rPr>
                <w:rFonts w:ascii="宋体" w:hAnsi="宋体" w:hint="eastAsia"/>
                <w:sz w:val="24"/>
              </w:rPr>
            </w:pPr>
            <w:r>
              <w:rPr>
                <w:rFonts w:ascii="宋体" w:hAnsi="宋体" w:hint="eastAsia"/>
                <w:sz w:val="24"/>
              </w:rPr>
              <w:t>项目名称</w:t>
            </w:r>
          </w:p>
        </w:tc>
        <w:tc>
          <w:tcPr>
            <w:tcW w:w="2544" w:type="dxa"/>
            <w:tcBorders>
              <w:top w:val="double" w:sz="6" w:space="0" w:color="000000"/>
              <w:left w:val="double" w:sz="2" w:space="0" w:color="000000"/>
              <w:bottom w:val="double" w:sz="2" w:space="0" w:color="000000"/>
              <w:right w:val="double" w:sz="2" w:space="0" w:color="000000"/>
            </w:tcBorders>
            <w:vAlign w:val="center"/>
          </w:tcPr>
          <w:p w14:paraId="45E295BC" w14:textId="77777777" w:rsidR="008557A0" w:rsidRDefault="008557A0" w:rsidP="00E202D8">
            <w:pPr>
              <w:spacing w:line="440" w:lineRule="exact"/>
              <w:jc w:val="center"/>
              <w:rPr>
                <w:rFonts w:ascii="宋体" w:hAnsi="宋体" w:hint="eastAsia"/>
                <w:sz w:val="24"/>
              </w:rPr>
            </w:pPr>
            <w:r>
              <w:rPr>
                <w:rFonts w:ascii="宋体" w:hAnsi="宋体" w:hint="eastAsia"/>
                <w:sz w:val="24"/>
              </w:rPr>
              <w:t>项目内容</w:t>
            </w:r>
          </w:p>
        </w:tc>
        <w:tc>
          <w:tcPr>
            <w:tcW w:w="2321" w:type="dxa"/>
            <w:tcBorders>
              <w:top w:val="double" w:sz="6" w:space="0" w:color="000000"/>
              <w:left w:val="double" w:sz="4" w:space="0" w:color="auto"/>
              <w:bottom w:val="double" w:sz="2" w:space="0" w:color="000000"/>
              <w:right w:val="double" w:sz="6" w:space="0" w:color="000000"/>
            </w:tcBorders>
            <w:vAlign w:val="center"/>
          </w:tcPr>
          <w:p w14:paraId="209730F4" w14:textId="77777777" w:rsidR="008557A0" w:rsidRDefault="008557A0" w:rsidP="00E202D8">
            <w:pPr>
              <w:spacing w:line="440" w:lineRule="exact"/>
              <w:jc w:val="center"/>
              <w:rPr>
                <w:rFonts w:ascii="宋体" w:hAnsi="宋体" w:hint="eastAsia"/>
                <w:sz w:val="24"/>
              </w:rPr>
            </w:pPr>
            <w:r>
              <w:rPr>
                <w:rFonts w:ascii="宋体" w:hAnsi="宋体" w:hint="eastAsia"/>
                <w:sz w:val="24"/>
              </w:rPr>
              <w:t>总价（小写）</w:t>
            </w:r>
          </w:p>
        </w:tc>
      </w:tr>
      <w:tr w:rsidR="008557A0" w14:paraId="13272127" w14:textId="77777777" w:rsidTr="00E202D8">
        <w:trPr>
          <w:cantSplit/>
          <w:trHeight w:val="923"/>
          <w:jc w:val="center"/>
        </w:trPr>
        <w:tc>
          <w:tcPr>
            <w:tcW w:w="2798" w:type="dxa"/>
            <w:tcBorders>
              <w:top w:val="double" w:sz="2" w:space="0" w:color="000000"/>
              <w:left w:val="double" w:sz="6" w:space="0" w:color="000000"/>
              <w:bottom w:val="double" w:sz="2" w:space="0" w:color="000000"/>
              <w:right w:val="double" w:sz="2" w:space="0" w:color="000000"/>
            </w:tcBorders>
            <w:vAlign w:val="center"/>
          </w:tcPr>
          <w:p w14:paraId="548C4E08" w14:textId="62556BEF" w:rsidR="008557A0" w:rsidRDefault="008557A0" w:rsidP="00E202D8">
            <w:pPr>
              <w:spacing w:line="440" w:lineRule="exact"/>
              <w:jc w:val="left"/>
              <w:rPr>
                <w:rFonts w:ascii="宋体" w:eastAsia="仿宋" w:hAnsi="宋体" w:hint="eastAsia"/>
                <w:sz w:val="24"/>
              </w:rPr>
            </w:pPr>
            <w:r>
              <w:rPr>
                <w:rFonts w:ascii="仿宋" w:eastAsia="仿宋" w:hAnsi="仿宋" w:hint="eastAsia"/>
                <w:sz w:val="24"/>
              </w:rPr>
              <w:t xml:space="preserve"> </w:t>
            </w:r>
          </w:p>
        </w:tc>
        <w:tc>
          <w:tcPr>
            <w:tcW w:w="2544" w:type="dxa"/>
            <w:tcBorders>
              <w:top w:val="double" w:sz="2" w:space="0" w:color="000000"/>
              <w:left w:val="double" w:sz="2" w:space="0" w:color="000000"/>
              <w:bottom w:val="double" w:sz="2" w:space="0" w:color="000000"/>
              <w:right w:val="double" w:sz="2" w:space="0" w:color="000000"/>
            </w:tcBorders>
            <w:vAlign w:val="center"/>
          </w:tcPr>
          <w:p w14:paraId="259A61D9" w14:textId="77777777" w:rsidR="008557A0" w:rsidRDefault="008557A0" w:rsidP="00E202D8">
            <w:pPr>
              <w:spacing w:line="440" w:lineRule="exact"/>
              <w:jc w:val="center"/>
              <w:rPr>
                <w:rFonts w:ascii="宋体" w:hAnsi="宋体" w:hint="eastAsia"/>
                <w:sz w:val="24"/>
              </w:rPr>
            </w:pPr>
            <w:r>
              <w:rPr>
                <w:rFonts w:ascii="宋体" w:hAnsi="宋体" w:hint="eastAsia"/>
                <w:sz w:val="24"/>
              </w:rPr>
              <w:t>详见响应文件</w:t>
            </w:r>
          </w:p>
        </w:tc>
        <w:tc>
          <w:tcPr>
            <w:tcW w:w="2321" w:type="dxa"/>
            <w:tcBorders>
              <w:top w:val="double" w:sz="2" w:space="0" w:color="000000"/>
              <w:left w:val="double" w:sz="4" w:space="0" w:color="auto"/>
              <w:bottom w:val="double" w:sz="2" w:space="0" w:color="000000"/>
              <w:right w:val="double" w:sz="6" w:space="0" w:color="000000"/>
            </w:tcBorders>
            <w:vAlign w:val="center"/>
          </w:tcPr>
          <w:p w14:paraId="2EA88C9D" w14:textId="3F30009A" w:rsidR="008557A0" w:rsidRDefault="008557A0" w:rsidP="00E202D8">
            <w:pPr>
              <w:spacing w:line="440" w:lineRule="exact"/>
              <w:jc w:val="center"/>
              <w:rPr>
                <w:rFonts w:ascii="宋体" w:hAnsi="宋体" w:hint="eastAsia"/>
                <w:sz w:val="24"/>
              </w:rPr>
            </w:pPr>
            <w:r>
              <w:rPr>
                <w:rFonts w:ascii="宋体" w:hAnsi="宋体" w:hint="eastAsia"/>
                <w:sz w:val="24"/>
              </w:rPr>
              <w:t xml:space="preserve">        </w:t>
            </w:r>
            <w:r>
              <w:rPr>
                <w:rFonts w:ascii="宋体" w:hAnsi="宋体" w:hint="eastAsia"/>
                <w:sz w:val="24"/>
              </w:rPr>
              <w:t>元</w:t>
            </w:r>
            <w:r>
              <w:rPr>
                <w:rFonts w:ascii="宋体" w:hAnsi="宋体" w:hint="eastAsia"/>
                <w:sz w:val="24"/>
              </w:rPr>
              <w:t xml:space="preserve"> </w:t>
            </w:r>
            <w:r w:rsidR="00797B2C">
              <w:rPr>
                <w:rFonts w:ascii="宋体" w:hAnsi="宋体" w:hint="eastAsia"/>
                <w:sz w:val="24"/>
              </w:rPr>
              <w:t>/</w:t>
            </w:r>
            <w:r w:rsidR="00797B2C">
              <w:rPr>
                <w:rFonts w:ascii="宋体" w:hAnsi="宋体" w:hint="eastAsia"/>
                <w:sz w:val="24"/>
              </w:rPr>
              <w:t>年</w:t>
            </w:r>
          </w:p>
        </w:tc>
      </w:tr>
      <w:tr w:rsidR="008557A0" w14:paraId="45D480F4" w14:textId="77777777" w:rsidTr="00E202D8">
        <w:trPr>
          <w:cantSplit/>
          <w:trHeight w:val="923"/>
          <w:jc w:val="center"/>
        </w:trPr>
        <w:tc>
          <w:tcPr>
            <w:tcW w:w="2798" w:type="dxa"/>
            <w:tcBorders>
              <w:top w:val="double" w:sz="2" w:space="0" w:color="000000"/>
              <w:left w:val="double" w:sz="6" w:space="0" w:color="000000"/>
              <w:right w:val="double" w:sz="2" w:space="0" w:color="000000"/>
            </w:tcBorders>
            <w:vAlign w:val="center"/>
          </w:tcPr>
          <w:p w14:paraId="5F2F9EE5" w14:textId="77777777" w:rsidR="008557A0" w:rsidRDefault="008557A0" w:rsidP="00E202D8">
            <w:pPr>
              <w:spacing w:line="440" w:lineRule="exact"/>
              <w:jc w:val="center"/>
              <w:rPr>
                <w:rFonts w:ascii="宋体" w:hAnsi="宋体" w:hint="eastAsia"/>
                <w:sz w:val="24"/>
              </w:rPr>
            </w:pPr>
            <w:r>
              <w:rPr>
                <w:rFonts w:ascii="宋体" w:hAnsi="宋体" w:hint="eastAsia"/>
                <w:sz w:val="24"/>
              </w:rPr>
              <w:t>总价（大写）：</w:t>
            </w:r>
          </w:p>
        </w:tc>
        <w:tc>
          <w:tcPr>
            <w:tcW w:w="4865" w:type="dxa"/>
            <w:gridSpan w:val="2"/>
            <w:tcBorders>
              <w:top w:val="double" w:sz="2" w:space="0" w:color="000000"/>
              <w:left w:val="double" w:sz="2" w:space="0" w:color="000000"/>
              <w:right w:val="double" w:sz="6" w:space="0" w:color="000000"/>
            </w:tcBorders>
            <w:vAlign w:val="center"/>
          </w:tcPr>
          <w:p w14:paraId="40EFAD34" w14:textId="55DA2EF0" w:rsidR="008557A0" w:rsidRDefault="008557A0" w:rsidP="00E202D8">
            <w:pPr>
              <w:spacing w:line="440" w:lineRule="exact"/>
              <w:ind w:firstLineChars="1100" w:firstLine="2640"/>
              <w:jc w:val="left"/>
              <w:rPr>
                <w:rFonts w:ascii="宋体" w:hAnsi="宋体" w:hint="eastAsia"/>
                <w:sz w:val="24"/>
              </w:rPr>
            </w:pPr>
            <w:r>
              <w:rPr>
                <w:rFonts w:ascii="宋体" w:hAnsi="宋体" w:hint="eastAsia"/>
                <w:sz w:val="24"/>
              </w:rPr>
              <w:t>元</w:t>
            </w:r>
            <w:r>
              <w:rPr>
                <w:rFonts w:ascii="宋体" w:hAnsi="宋体" w:hint="eastAsia"/>
                <w:sz w:val="24"/>
              </w:rPr>
              <w:t xml:space="preserve"> </w:t>
            </w:r>
            <w:r w:rsidR="00797B2C">
              <w:rPr>
                <w:rFonts w:ascii="宋体" w:hAnsi="宋体" w:hint="eastAsia"/>
                <w:sz w:val="24"/>
              </w:rPr>
              <w:t>/</w:t>
            </w:r>
            <w:r w:rsidR="00797B2C">
              <w:rPr>
                <w:rFonts w:ascii="宋体" w:hAnsi="宋体" w:hint="eastAsia"/>
                <w:sz w:val="24"/>
              </w:rPr>
              <w:t>年</w:t>
            </w:r>
          </w:p>
        </w:tc>
      </w:tr>
    </w:tbl>
    <w:p w14:paraId="0463DB0C" w14:textId="77777777" w:rsidR="008557A0" w:rsidRDefault="008557A0" w:rsidP="008557A0">
      <w:pPr>
        <w:spacing w:line="440" w:lineRule="exact"/>
        <w:rPr>
          <w:rFonts w:ascii="宋体" w:hAnsi="宋体" w:hint="eastAsia"/>
          <w:sz w:val="24"/>
        </w:rPr>
      </w:pPr>
      <w:r>
        <w:rPr>
          <w:rFonts w:ascii="宋体" w:hAnsi="宋体"/>
          <w:sz w:val="24"/>
        </w:rPr>
        <w:t>报价说明：</w:t>
      </w:r>
    </w:p>
    <w:p w14:paraId="05D71D00" w14:textId="77777777" w:rsidR="008557A0" w:rsidRDefault="008557A0" w:rsidP="008557A0">
      <w:pPr>
        <w:spacing w:line="440" w:lineRule="exact"/>
        <w:ind w:rightChars="-501" w:right="-1052" w:firstLineChars="200" w:firstLine="480"/>
        <w:rPr>
          <w:rFonts w:ascii="宋体" w:hAnsi="宋体" w:hint="eastAsia"/>
          <w:sz w:val="24"/>
        </w:rPr>
      </w:pPr>
      <w:r>
        <w:rPr>
          <w:rFonts w:ascii="宋体" w:hAnsi="宋体"/>
          <w:sz w:val="24"/>
        </w:rPr>
        <w:t>1</w:t>
      </w:r>
      <w:r>
        <w:rPr>
          <w:rFonts w:ascii="宋体" w:hAnsi="宋体"/>
          <w:sz w:val="24"/>
        </w:rPr>
        <w:t>、报价包括完成项目的所有费用。采购人不再支付报价以外的任何费用。</w:t>
      </w:r>
    </w:p>
    <w:p w14:paraId="288040F9" w14:textId="77777777" w:rsidR="008557A0" w:rsidRDefault="008557A0" w:rsidP="008557A0">
      <w:pPr>
        <w:spacing w:line="440" w:lineRule="exact"/>
        <w:ind w:rightChars="-501" w:right="-1052" w:firstLineChars="200" w:firstLine="480"/>
        <w:rPr>
          <w:rFonts w:ascii="宋体" w:hAnsi="宋体" w:hint="eastAsia"/>
          <w:sz w:val="24"/>
        </w:rPr>
      </w:pPr>
      <w:r>
        <w:rPr>
          <w:rFonts w:ascii="宋体" w:hAnsi="宋体"/>
          <w:sz w:val="24"/>
        </w:rPr>
        <w:t>2</w:t>
      </w:r>
      <w:r>
        <w:rPr>
          <w:rFonts w:ascii="宋体" w:hAnsi="宋体"/>
          <w:sz w:val="24"/>
        </w:rPr>
        <w:t>、报价以总价为准，大小写不一致以大写为准；</w:t>
      </w:r>
    </w:p>
    <w:p w14:paraId="5B495E3B" w14:textId="77777777" w:rsidR="008557A0" w:rsidRDefault="008557A0" w:rsidP="008557A0">
      <w:pPr>
        <w:spacing w:line="440" w:lineRule="exact"/>
        <w:ind w:rightChars="-501" w:right="-1052" w:firstLineChars="200" w:firstLine="480"/>
        <w:rPr>
          <w:rFonts w:ascii="宋体" w:hAnsi="宋体" w:hint="eastAsia"/>
          <w:sz w:val="24"/>
        </w:rPr>
      </w:pPr>
    </w:p>
    <w:p w14:paraId="3B9CE976" w14:textId="77777777" w:rsidR="008557A0" w:rsidRDefault="008557A0" w:rsidP="008557A0">
      <w:pPr>
        <w:spacing w:line="440" w:lineRule="exact"/>
        <w:ind w:rightChars="-501" w:right="-1052" w:firstLineChars="200" w:firstLine="480"/>
        <w:rPr>
          <w:rFonts w:ascii="宋体" w:hAnsi="宋体" w:hint="eastAsia"/>
          <w:sz w:val="24"/>
        </w:rPr>
      </w:pPr>
    </w:p>
    <w:p w14:paraId="28B0EC1B" w14:textId="77777777" w:rsidR="008557A0" w:rsidRDefault="008557A0" w:rsidP="008557A0">
      <w:pPr>
        <w:adjustRightInd w:val="0"/>
        <w:snapToGrid w:val="0"/>
        <w:spacing w:line="440" w:lineRule="exact"/>
        <w:ind w:rightChars="14" w:right="29" w:firstLineChars="1650" w:firstLine="3960"/>
        <w:rPr>
          <w:rFonts w:ascii="宋体" w:hAnsi="宋体" w:hint="eastAsia"/>
          <w:sz w:val="24"/>
        </w:rPr>
      </w:pPr>
      <w:r>
        <w:rPr>
          <w:rFonts w:ascii="宋体" w:hAnsi="宋体" w:hint="eastAsia"/>
          <w:sz w:val="24"/>
        </w:rPr>
        <w:t>供应商</w:t>
      </w:r>
      <w:r>
        <w:rPr>
          <w:rFonts w:ascii="宋体" w:hAnsi="宋体" w:hint="eastAsia"/>
          <w:sz w:val="24"/>
        </w:rPr>
        <w:t>(</w:t>
      </w:r>
      <w:r>
        <w:rPr>
          <w:rFonts w:ascii="宋体" w:hAnsi="宋体" w:hint="eastAsia"/>
          <w:sz w:val="24"/>
        </w:rPr>
        <w:t>盖章</w:t>
      </w:r>
      <w:r>
        <w:rPr>
          <w:rFonts w:ascii="宋体" w:hAnsi="宋体" w:hint="eastAsia"/>
          <w:sz w:val="24"/>
        </w:rPr>
        <w:t>)</w:t>
      </w:r>
      <w:r>
        <w:rPr>
          <w:rFonts w:ascii="宋体" w:hAnsi="宋体" w:hint="eastAsia"/>
          <w:sz w:val="24"/>
        </w:rPr>
        <w:t>：</w:t>
      </w:r>
    </w:p>
    <w:p w14:paraId="265E8627" w14:textId="77777777" w:rsidR="008557A0" w:rsidRDefault="008557A0" w:rsidP="008557A0">
      <w:pPr>
        <w:adjustRightInd w:val="0"/>
        <w:snapToGrid w:val="0"/>
        <w:spacing w:line="440" w:lineRule="exact"/>
        <w:ind w:leftChars="1881" w:left="3950" w:rightChars="14" w:right="29"/>
        <w:rPr>
          <w:rFonts w:ascii="宋体" w:hAnsi="宋体" w:hint="eastAsia"/>
          <w:sz w:val="24"/>
        </w:rPr>
      </w:pPr>
    </w:p>
    <w:p w14:paraId="134D3E71" w14:textId="77777777" w:rsidR="008557A0" w:rsidRDefault="008557A0" w:rsidP="008557A0">
      <w:pPr>
        <w:adjustRightInd w:val="0"/>
        <w:snapToGrid w:val="0"/>
        <w:spacing w:line="440" w:lineRule="exact"/>
        <w:ind w:leftChars="1881" w:left="3950" w:rightChars="14" w:right="29"/>
        <w:rPr>
          <w:rFonts w:ascii="宋体" w:hAnsi="宋体" w:hint="eastAsia"/>
          <w:sz w:val="24"/>
        </w:rPr>
      </w:pPr>
      <w:r>
        <w:rPr>
          <w:rFonts w:ascii="宋体" w:hAnsi="宋体" w:hint="eastAsia"/>
          <w:sz w:val="24"/>
        </w:rPr>
        <w:t>法定代表人或授权代表（签字或盖章）：</w:t>
      </w:r>
      <w:r>
        <w:rPr>
          <w:rFonts w:ascii="宋体" w:hAnsi="宋体" w:hint="eastAsia"/>
          <w:sz w:val="24"/>
        </w:rPr>
        <w:t xml:space="preserve">  </w:t>
      </w:r>
    </w:p>
    <w:p w14:paraId="15613857" w14:textId="77777777" w:rsidR="008557A0" w:rsidRDefault="008557A0" w:rsidP="008557A0">
      <w:pPr>
        <w:adjustRightInd w:val="0"/>
        <w:snapToGrid w:val="0"/>
        <w:spacing w:line="440" w:lineRule="exact"/>
        <w:ind w:leftChars="1881" w:left="3950" w:rightChars="14" w:right="29"/>
        <w:rPr>
          <w:rFonts w:ascii="宋体" w:hAnsi="宋体" w:hint="eastAsia"/>
          <w:sz w:val="24"/>
        </w:rPr>
      </w:pPr>
    </w:p>
    <w:p w14:paraId="4DBB196D" w14:textId="77777777" w:rsidR="008557A0" w:rsidRDefault="008557A0" w:rsidP="008557A0">
      <w:pPr>
        <w:adjustRightInd w:val="0"/>
        <w:snapToGrid w:val="0"/>
        <w:spacing w:line="440" w:lineRule="exact"/>
        <w:ind w:leftChars="1881" w:left="3950" w:rightChars="14" w:right="29"/>
        <w:rPr>
          <w:rFonts w:ascii="宋体" w:hAnsi="宋体" w:hint="eastAsia"/>
          <w:sz w:val="24"/>
        </w:rPr>
      </w:pPr>
      <w:r>
        <w:rPr>
          <w:rFonts w:ascii="宋体" w:hAnsi="宋体" w:hint="eastAsia"/>
          <w:sz w:val="24"/>
        </w:rPr>
        <w:t>日期：</w:t>
      </w:r>
    </w:p>
    <w:p w14:paraId="6CD802EA" w14:textId="77777777" w:rsidR="004C5192" w:rsidRDefault="004C5192" w:rsidP="004C5192">
      <w:pPr>
        <w:spacing w:line="360" w:lineRule="auto"/>
        <w:ind w:right="560" w:firstLineChars="1300" w:firstLine="3640"/>
        <w:rPr>
          <w:rFonts w:ascii="仿宋" w:eastAsia="仿宋" w:hAnsi="仿宋" w:hint="eastAsia"/>
          <w:sz w:val="28"/>
          <w:szCs w:val="28"/>
        </w:rPr>
      </w:pPr>
    </w:p>
    <w:sectPr w:rsidR="004C5192" w:rsidSect="006624C3">
      <w:headerReference w:type="default" r:id="rId8"/>
      <w:pgSz w:w="11906" w:h="16838"/>
      <w:pgMar w:top="1440" w:right="1588" w:bottom="1134" w:left="158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7380C" w14:textId="77777777" w:rsidR="002C46F8" w:rsidRDefault="002C46F8">
      <w:pPr>
        <w:rPr>
          <w:rFonts w:hint="eastAsia"/>
        </w:rPr>
      </w:pPr>
      <w:r>
        <w:separator/>
      </w:r>
    </w:p>
  </w:endnote>
  <w:endnote w:type="continuationSeparator" w:id="0">
    <w:p w14:paraId="2F1592E4" w14:textId="77777777" w:rsidR="002C46F8" w:rsidRDefault="002C46F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小标宋_GBK">
    <w:altName w:val="微软雅黑"/>
    <w:panose1 w:val="03000502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E16F5" w14:textId="77777777" w:rsidR="002C46F8" w:rsidRDefault="002C46F8">
      <w:pPr>
        <w:rPr>
          <w:rFonts w:hint="eastAsia"/>
        </w:rPr>
      </w:pPr>
      <w:r>
        <w:separator/>
      </w:r>
    </w:p>
  </w:footnote>
  <w:footnote w:type="continuationSeparator" w:id="0">
    <w:p w14:paraId="48FB64B8" w14:textId="77777777" w:rsidR="002C46F8" w:rsidRDefault="002C46F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C83B0" w14:textId="77777777" w:rsidR="00A92C50" w:rsidRDefault="00A92C50">
    <w:pPr>
      <w:pStyle w:val="af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37C4"/>
    <w:multiLevelType w:val="hybridMultilevel"/>
    <w:tmpl w:val="7908A394"/>
    <w:lvl w:ilvl="0" w:tplc="0409000F">
      <w:start w:val="1"/>
      <w:numFmt w:val="decimal"/>
      <w:lvlText w:val="%1."/>
      <w:lvlJc w:val="left"/>
      <w:pPr>
        <w:ind w:left="1402"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 w15:restartNumberingAfterBreak="0">
    <w:nsid w:val="4E1835D5"/>
    <w:multiLevelType w:val="hybridMultilevel"/>
    <w:tmpl w:val="D458F5E2"/>
    <w:lvl w:ilvl="0" w:tplc="0409000F">
      <w:start w:val="1"/>
      <w:numFmt w:val="decimal"/>
      <w:lvlText w:val="%1."/>
      <w:lvlJc w:val="left"/>
      <w:pPr>
        <w:ind w:left="1400" w:hanging="420"/>
      </w:p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num w:numId="1" w16cid:durableId="1046217974">
    <w:abstractNumId w:val="1"/>
  </w:num>
  <w:num w:numId="2" w16cid:durableId="455098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63"/>
    <w:rsid w:val="00003DB0"/>
    <w:rsid w:val="00032E27"/>
    <w:rsid w:val="00035FF6"/>
    <w:rsid w:val="000721B7"/>
    <w:rsid w:val="00077877"/>
    <w:rsid w:val="00095953"/>
    <w:rsid w:val="000B198E"/>
    <w:rsid w:val="000B2622"/>
    <w:rsid w:val="000C0063"/>
    <w:rsid w:val="00123E52"/>
    <w:rsid w:val="00142C42"/>
    <w:rsid w:val="001434D1"/>
    <w:rsid w:val="001754F7"/>
    <w:rsid w:val="00180C96"/>
    <w:rsid w:val="001A5D8A"/>
    <w:rsid w:val="001C71AD"/>
    <w:rsid w:val="001F7117"/>
    <w:rsid w:val="002517E6"/>
    <w:rsid w:val="00257FDD"/>
    <w:rsid w:val="00263D41"/>
    <w:rsid w:val="0027129D"/>
    <w:rsid w:val="00293F03"/>
    <w:rsid w:val="00296AEC"/>
    <w:rsid w:val="002A16B8"/>
    <w:rsid w:val="002C46F8"/>
    <w:rsid w:val="002D0E53"/>
    <w:rsid w:val="003268A4"/>
    <w:rsid w:val="00380F44"/>
    <w:rsid w:val="003C7627"/>
    <w:rsid w:val="003D0897"/>
    <w:rsid w:val="0045474A"/>
    <w:rsid w:val="0046300B"/>
    <w:rsid w:val="00466A0F"/>
    <w:rsid w:val="00473152"/>
    <w:rsid w:val="00477EA3"/>
    <w:rsid w:val="004B1E82"/>
    <w:rsid w:val="004C5192"/>
    <w:rsid w:val="005231AA"/>
    <w:rsid w:val="00533806"/>
    <w:rsid w:val="005442A9"/>
    <w:rsid w:val="00585AA0"/>
    <w:rsid w:val="005A7783"/>
    <w:rsid w:val="005C1632"/>
    <w:rsid w:val="005E5E81"/>
    <w:rsid w:val="00600423"/>
    <w:rsid w:val="00625D11"/>
    <w:rsid w:val="0066123E"/>
    <w:rsid w:val="006624C3"/>
    <w:rsid w:val="0066458D"/>
    <w:rsid w:val="00680B77"/>
    <w:rsid w:val="00693C30"/>
    <w:rsid w:val="006941B5"/>
    <w:rsid w:val="006A60F0"/>
    <w:rsid w:val="006D3C72"/>
    <w:rsid w:val="00701408"/>
    <w:rsid w:val="0071344E"/>
    <w:rsid w:val="007240F6"/>
    <w:rsid w:val="00745638"/>
    <w:rsid w:val="00776738"/>
    <w:rsid w:val="007769D5"/>
    <w:rsid w:val="0079028C"/>
    <w:rsid w:val="00797B2C"/>
    <w:rsid w:val="007D217F"/>
    <w:rsid w:val="007E2970"/>
    <w:rsid w:val="008557A0"/>
    <w:rsid w:val="00864291"/>
    <w:rsid w:val="008702F6"/>
    <w:rsid w:val="00870C8E"/>
    <w:rsid w:val="008832B2"/>
    <w:rsid w:val="008B39FE"/>
    <w:rsid w:val="008E5220"/>
    <w:rsid w:val="009723A3"/>
    <w:rsid w:val="009A08C4"/>
    <w:rsid w:val="00A04658"/>
    <w:rsid w:val="00A26679"/>
    <w:rsid w:val="00A379AD"/>
    <w:rsid w:val="00A57CED"/>
    <w:rsid w:val="00A77FBD"/>
    <w:rsid w:val="00A85882"/>
    <w:rsid w:val="00A92C50"/>
    <w:rsid w:val="00A95335"/>
    <w:rsid w:val="00AB4512"/>
    <w:rsid w:val="00AF314E"/>
    <w:rsid w:val="00B26D52"/>
    <w:rsid w:val="00B27E79"/>
    <w:rsid w:val="00B83DA5"/>
    <w:rsid w:val="00B9445F"/>
    <w:rsid w:val="00B970EC"/>
    <w:rsid w:val="00BB446E"/>
    <w:rsid w:val="00BC62CF"/>
    <w:rsid w:val="00C17086"/>
    <w:rsid w:val="00D362D7"/>
    <w:rsid w:val="00D5096D"/>
    <w:rsid w:val="00DA19A8"/>
    <w:rsid w:val="00DA3A88"/>
    <w:rsid w:val="00DA5315"/>
    <w:rsid w:val="00DD0126"/>
    <w:rsid w:val="00E11FED"/>
    <w:rsid w:val="00E1680D"/>
    <w:rsid w:val="00E21A74"/>
    <w:rsid w:val="00E850FE"/>
    <w:rsid w:val="00EA3C63"/>
    <w:rsid w:val="00EB2731"/>
    <w:rsid w:val="00EE5277"/>
    <w:rsid w:val="00F614CA"/>
    <w:rsid w:val="00F85719"/>
    <w:rsid w:val="00FD1064"/>
    <w:rsid w:val="00FD747A"/>
    <w:rsid w:val="00FE4D50"/>
    <w:rsid w:val="00FE6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42D80"/>
  <w15:chartTrackingRefBased/>
  <w15:docId w15:val="{A1BC4FC1-E00E-41DE-A2E1-07EF1BEE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公文二级"/>
    <w:basedOn w:val="a"/>
    <w:link w:val="10"/>
    <w:qFormat/>
    <w:rsid w:val="00293F03"/>
    <w:pPr>
      <w:spacing w:line="560" w:lineRule="exact"/>
      <w:ind w:firstLineChars="200" w:firstLine="200"/>
      <w:jc w:val="left"/>
      <w:outlineLvl w:val="0"/>
    </w:pPr>
    <w:rPr>
      <w:rFonts w:ascii="Times New Roman" w:eastAsia="楷体" w:hAnsi="Times New Roman" w:cs="仿宋_GB2312"/>
      <w:b/>
      <w:color w:val="000000" w:themeColor="text1"/>
      <w:sz w:val="32"/>
      <w:szCs w:val="32"/>
    </w:rPr>
  </w:style>
  <w:style w:type="paragraph" w:styleId="2">
    <w:name w:val="heading 2"/>
    <w:basedOn w:val="a"/>
    <w:next w:val="a"/>
    <w:link w:val="20"/>
    <w:uiPriority w:val="9"/>
    <w:semiHidden/>
    <w:unhideWhenUsed/>
    <w:qFormat/>
    <w:rsid w:val="000C006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C006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C006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C0063"/>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0C0063"/>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C006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06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C006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标题"/>
    <w:link w:val="a4"/>
    <w:qFormat/>
    <w:rsid w:val="00EA3C63"/>
    <w:pPr>
      <w:spacing w:line="560" w:lineRule="exact"/>
      <w:jc w:val="center"/>
    </w:pPr>
    <w:rPr>
      <w:rFonts w:ascii="Times New Roman" w:eastAsia="方正小标宋_GBK" w:hAnsi="Times New Roman" w:cs="Times New Roman"/>
      <w:bCs/>
      <w:color w:val="000000" w:themeColor="text1"/>
      <w:sz w:val="44"/>
      <w:szCs w:val="32"/>
    </w:rPr>
  </w:style>
  <w:style w:type="character" w:customStyle="1" w:styleId="a4">
    <w:name w:val="公文标题 字符"/>
    <w:basedOn w:val="a0"/>
    <w:link w:val="a3"/>
    <w:rsid w:val="00EA3C63"/>
    <w:rPr>
      <w:rFonts w:ascii="Times New Roman" w:eastAsia="方正小标宋_GBK" w:hAnsi="Times New Roman" w:cs="Times New Roman"/>
      <w:bCs/>
      <w:color w:val="000000" w:themeColor="text1"/>
      <w:sz w:val="44"/>
      <w:szCs w:val="32"/>
    </w:rPr>
  </w:style>
  <w:style w:type="paragraph" w:customStyle="1" w:styleId="a5">
    <w:name w:val="公文一级标题"/>
    <w:link w:val="a6"/>
    <w:qFormat/>
    <w:rsid w:val="00EA3C63"/>
    <w:pPr>
      <w:spacing w:line="560" w:lineRule="exact"/>
      <w:ind w:firstLineChars="200" w:firstLine="200"/>
    </w:pPr>
    <w:rPr>
      <w:rFonts w:ascii="Times New Roman" w:eastAsia="黑体" w:hAnsi="Times New Roman" w:cs="Times New Roman"/>
      <w:bCs/>
      <w:color w:val="000000" w:themeColor="text1"/>
      <w:sz w:val="32"/>
      <w:szCs w:val="32"/>
    </w:rPr>
  </w:style>
  <w:style w:type="character" w:customStyle="1" w:styleId="a6">
    <w:name w:val="公文一级标题 字符"/>
    <w:basedOn w:val="a4"/>
    <w:link w:val="a5"/>
    <w:rsid w:val="00EA3C63"/>
    <w:rPr>
      <w:rFonts w:ascii="Times New Roman" w:eastAsia="黑体" w:hAnsi="Times New Roman" w:cs="Times New Roman"/>
      <w:bCs/>
      <w:color w:val="000000" w:themeColor="text1"/>
      <w:sz w:val="32"/>
      <w:szCs w:val="32"/>
    </w:rPr>
  </w:style>
  <w:style w:type="character" w:customStyle="1" w:styleId="10">
    <w:name w:val="标题 1 字符"/>
    <w:aliases w:val="公文二级 字符"/>
    <w:basedOn w:val="a0"/>
    <w:link w:val="1"/>
    <w:rsid w:val="00293F03"/>
    <w:rPr>
      <w:rFonts w:ascii="Times New Roman" w:eastAsia="楷体" w:hAnsi="Times New Roman" w:cs="仿宋_GB2312"/>
      <w:b/>
      <w:color w:val="000000" w:themeColor="text1"/>
      <w:sz w:val="32"/>
      <w:szCs w:val="32"/>
    </w:rPr>
  </w:style>
  <w:style w:type="paragraph" w:customStyle="1" w:styleId="a7">
    <w:name w:val="公文二级标题"/>
    <w:link w:val="a8"/>
    <w:qFormat/>
    <w:rsid w:val="00EA3C63"/>
    <w:pPr>
      <w:spacing w:line="560" w:lineRule="exact"/>
      <w:ind w:firstLineChars="200" w:firstLine="200"/>
    </w:pPr>
    <w:rPr>
      <w:rFonts w:ascii="Times New Roman" w:eastAsia="楷体" w:hAnsi="Times New Roman"/>
      <w:b/>
      <w:sz w:val="32"/>
    </w:rPr>
  </w:style>
  <w:style w:type="character" w:customStyle="1" w:styleId="a8">
    <w:name w:val="公文二级标题 字符"/>
    <w:basedOn w:val="a0"/>
    <w:link w:val="a7"/>
    <w:rsid w:val="00EA3C63"/>
    <w:rPr>
      <w:rFonts w:ascii="Times New Roman" w:eastAsia="楷体" w:hAnsi="Times New Roman"/>
      <w:b/>
      <w:sz w:val="32"/>
    </w:rPr>
  </w:style>
  <w:style w:type="paragraph" w:customStyle="1" w:styleId="a9">
    <w:name w:val="公文三级标题"/>
    <w:link w:val="aa"/>
    <w:qFormat/>
    <w:rsid w:val="00EA3C63"/>
    <w:pPr>
      <w:spacing w:line="560" w:lineRule="exact"/>
      <w:ind w:firstLineChars="200" w:firstLine="200"/>
    </w:pPr>
    <w:rPr>
      <w:rFonts w:ascii="Times New Roman" w:eastAsia="仿宋_GB2312" w:hAnsi="Times New Roman" w:cs="Times New Roman"/>
      <w:b/>
      <w:bCs/>
      <w:color w:val="000000" w:themeColor="text1"/>
      <w:sz w:val="32"/>
      <w:szCs w:val="32"/>
    </w:rPr>
  </w:style>
  <w:style w:type="character" w:customStyle="1" w:styleId="aa">
    <w:name w:val="公文三级标题 字符"/>
    <w:basedOn w:val="a6"/>
    <w:link w:val="a9"/>
    <w:rsid w:val="00EA3C63"/>
    <w:rPr>
      <w:rFonts w:ascii="Times New Roman" w:eastAsia="仿宋_GB2312" w:hAnsi="Times New Roman" w:cs="Times New Roman"/>
      <w:b/>
      <w:bCs/>
      <w:color w:val="000000" w:themeColor="text1"/>
      <w:sz w:val="32"/>
      <w:szCs w:val="32"/>
    </w:rPr>
  </w:style>
  <w:style w:type="paragraph" w:customStyle="1" w:styleId="ab">
    <w:name w:val="公文正文"/>
    <w:basedOn w:val="a"/>
    <w:link w:val="ac"/>
    <w:qFormat/>
    <w:rsid w:val="00B26D52"/>
    <w:pPr>
      <w:spacing w:line="600" w:lineRule="exact"/>
      <w:ind w:firstLineChars="200" w:firstLine="200"/>
      <w:jc w:val="left"/>
    </w:pPr>
    <w:rPr>
      <w:rFonts w:ascii="Times New Roman" w:eastAsia="仿宋_GB2312" w:hAnsi="Times New Roman" w:cs="Times New Roman"/>
      <w:color w:val="000000" w:themeColor="text1"/>
      <w:sz w:val="32"/>
      <w:szCs w:val="32"/>
    </w:rPr>
  </w:style>
  <w:style w:type="character" w:customStyle="1" w:styleId="ac">
    <w:name w:val="公文正文 字符"/>
    <w:basedOn w:val="a0"/>
    <w:link w:val="ab"/>
    <w:rsid w:val="00B26D52"/>
    <w:rPr>
      <w:rFonts w:ascii="Times New Roman" w:eastAsia="仿宋_GB2312" w:hAnsi="Times New Roman" w:cs="Times New Roman"/>
      <w:color w:val="000000" w:themeColor="text1"/>
      <w:sz w:val="32"/>
      <w:szCs w:val="32"/>
    </w:rPr>
  </w:style>
  <w:style w:type="paragraph" w:customStyle="1" w:styleId="ad">
    <w:name w:val="公文一级"/>
    <w:basedOn w:val="a"/>
    <w:link w:val="ae"/>
    <w:qFormat/>
    <w:rsid w:val="00293F03"/>
    <w:pPr>
      <w:spacing w:line="560" w:lineRule="exact"/>
      <w:ind w:firstLineChars="200" w:firstLine="200"/>
      <w:jc w:val="left"/>
    </w:pPr>
    <w:rPr>
      <w:rFonts w:ascii="Times New Roman" w:eastAsia="黑体" w:hAnsi="Times New Roman" w:cs="仿宋_GB2312"/>
      <w:color w:val="000000" w:themeColor="text1"/>
      <w:sz w:val="32"/>
      <w:szCs w:val="32"/>
    </w:rPr>
  </w:style>
  <w:style w:type="character" w:customStyle="1" w:styleId="ae">
    <w:name w:val="公文一级 字符"/>
    <w:basedOn w:val="a0"/>
    <w:link w:val="ad"/>
    <w:rsid w:val="00293F03"/>
    <w:rPr>
      <w:rFonts w:ascii="Times New Roman" w:eastAsia="黑体" w:hAnsi="Times New Roman" w:cs="仿宋_GB2312"/>
      <w:color w:val="000000" w:themeColor="text1"/>
      <w:sz w:val="32"/>
      <w:szCs w:val="32"/>
    </w:rPr>
  </w:style>
  <w:style w:type="character" w:customStyle="1" w:styleId="20">
    <w:name w:val="标题 2 字符"/>
    <w:basedOn w:val="a0"/>
    <w:link w:val="2"/>
    <w:uiPriority w:val="9"/>
    <w:semiHidden/>
    <w:rsid w:val="000C006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C006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C0063"/>
    <w:rPr>
      <w:rFonts w:cstheme="majorBidi"/>
      <w:color w:val="0F4761" w:themeColor="accent1" w:themeShade="BF"/>
      <w:sz w:val="28"/>
      <w:szCs w:val="28"/>
    </w:rPr>
  </w:style>
  <w:style w:type="character" w:customStyle="1" w:styleId="50">
    <w:name w:val="标题 5 字符"/>
    <w:basedOn w:val="a0"/>
    <w:link w:val="5"/>
    <w:uiPriority w:val="9"/>
    <w:semiHidden/>
    <w:rsid w:val="000C0063"/>
    <w:rPr>
      <w:rFonts w:cstheme="majorBidi"/>
      <w:color w:val="0F4761" w:themeColor="accent1" w:themeShade="BF"/>
      <w:sz w:val="24"/>
      <w:szCs w:val="24"/>
    </w:rPr>
  </w:style>
  <w:style w:type="character" w:customStyle="1" w:styleId="60">
    <w:name w:val="标题 6 字符"/>
    <w:basedOn w:val="a0"/>
    <w:link w:val="6"/>
    <w:uiPriority w:val="9"/>
    <w:semiHidden/>
    <w:rsid w:val="000C0063"/>
    <w:rPr>
      <w:rFonts w:cstheme="majorBidi"/>
      <w:b/>
      <w:bCs/>
      <w:color w:val="0F4761" w:themeColor="accent1" w:themeShade="BF"/>
    </w:rPr>
  </w:style>
  <w:style w:type="character" w:customStyle="1" w:styleId="70">
    <w:name w:val="标题 7 字符"/>
    <w:basedOn w:val="a0"/>
    <w:link w:val="7"/>
    <w:uiPriority w:val="9"/>
    <w:semiHidden/>
    <w:rsid w:val="000C0063"/>
    <w:rPr>
      <w:rFonts w:cstheme="majorBidi"/>
      <w:b/>
      <w:bCs/>
      <w:color w:val="595959" w:themeColor="text1" w:themeTint="A6"/>
    </w:rPr>
  </w:style>
  <w:style w:type="character" w:customStyle="1" w:styleId="80">
    <w:name w:val="标题 8 字符"/>
    <w:basedOn w:val="a0"/>
    <w:link w:val="8"/>
    <w:uiPriority w:val="9"/>
    <w:semiHidden/>
    <w:rsid w:val="000C0063"/>
    <w:rPr>
      <w:rFonts w:cstheme="majorBidi"/>
      <w:color w:val="595959" w:themeColor="text1" w:themeTint="A6"/>
    </w:rPr>
  </w:style>
  <w:style w:type="character" w:customStyle="1" w:styleId="90">
    <w:name w:val="标题 9 字符"/>
    <w:basedOn w:val="a0"/>
    <w:link w:val="9"/>
    <w:uiPriority w:val="9"/>
    <w:semiHidden/>
    <w:rsid w:val="000C0063"/>
    <w:rPr>
      <w:rFonts w:eastAsiaTheme="majorEastAsia" w:cstheme="majorBidi"/>
      <w:color w:val="595959" w:themeColor="text1" w:themeTint="A6"/>
    </w:rPr>
  </w:style>
  <w:style w:type="paragraph" w:styleId="af">
    <w:name w:val="Title"/>
    <w:basedOn w:val="a"/>
    <w:next w:val="a"/>
    <w:link w:val="af0"/>
    <w:uiPriority w:val="10"/>
    <w:qFormat/>
    <w:rsid w:val="000C0063"/>
    <w:pPr>
      <w:spacing w:after="80"/>
      <w:contextualSpacing/>
      <w:jc w:val="center"/>
    </w:pPr>
    <w:rPr>
      <w:rFonts w:asciiTheme="majorHAnsi" w:eastAsiaTheme="majorEastAsia" w:hAnsiTheme="majorHAnsi" w:cstheme="majorBidi"/>
      <w:spacing w:val="-10"/>
      <w:kern w:val="28"/>
      <w:sz w:val="56"/>
      <w:szCs w:val="56"/>
    </w:rPr>
  </w:style>
  <w:style w:type="character" w:customStyle="1" w:styleId="af0">
    <w:name w:val="标题 字符"/>
    <w:basedOn w:val="a0"/>
    <w:link w:val="af"/>
    <w:uiPriority w:val="10"/>
    <w:rsid w:val="000C0063"/>
    <w:rPr>
      <w:rFonts w:asciiTheme="majorHAnsi" w:eastAsiaTheme="majorEastAsia" w:hAnsiTheme="majorHAnsi" w:cstheme="majorBidi"/>
      <w:spacing w:val="-10"/>
      <w:kern w:val="28"/>
      <w:sz w:val="56"/>
      <w:szCs w:val="56"/>
    </w:rPr>
  </w:style>
  <w:style w:type="paragraph" w:styleId="af1">
    <w:name w:val="Subtitle"/>
    <w:basedOn w:val="a"/>
    <w:next w:val="a"/>
    <w:link w:val="af2"/>
    <w:uiPriority w:val="11"/>
    <w:qFormat/>
    <w:rsid w:val="000C006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f2">
    <w:name w:val="副标题 字符"/>
    <w:basedOn w:val="a0"/>
    <w:link w:val="af1"/>
    <w:uiPriority w:val="11"/>
    <w:rsid w:val="000C0063"/>
    <w:rPr>
      <w:rFonts w:asciiTheme="majorHAnsi" w:eastAsiaTheme="majorEastAsia" w:hAnsiTheme="majorHAnsi" w:cstheme="majorBidi"/>
      <w:color w:val="595959" w:themeColor="text1" w:themeTint="A6"/>
      <w:spacing w:val="15"/>
      <w:sz w:val="28"/>
      <w:szCs w:val="28"/>
    </w:rPr>
  </w:style>
  <w:style w:type="paragraph" w:styleId="af3">
    <w:name w:val="Quote"/>
    <w:basedOn w:val="a"/>
    <w:next w:val="a"/>
    <w:link w:val="af4"/>
    <w:uiPriority w:val="29"/>
    <w:qFormat/>
    <w:rsid w:val="000C0063"/>
    <w:pPr>
      <w:spacing w:before="160" w:after="160"/>
      <w:jc w:val="center"/>
    </w:pPr>
    <w:rPr>
      <w:i/>
      <w:iCs/>
      <w:color w:val="404040" w:themeColor="text1" w:themeTint="BF"/>
    </w:rPr>
  </w:style>
  <w:style w:type="character" w:customStyle="1" w:styleId="af4">
    <w:name w:val="引用 字符"/>
    <w:basedOn w:val="a0"/>
    <w:link w:val="af3"/>
    <w:uiPriority w:val="29"/>
    <w:rsid w:val="000C0063"/>
    <w:rPr>
      <w:i/>
      <w:iCs/>
      <w:color w:val="404040" w:themeColor="text1" w:themeTint="BF"/>
    </w:rPr>
  </w:style>
  <w:style w:type="paragraph" w:styleId="af5">
    <w:name w:val="List Paragraph"/>
    <w:basedOn w:val="a"/>
    <w:uiPriority w:val="34"/>
    <w:qFormat/>
    <w:rsid w:val="000C0063"/>
    <w:pPr>
      <w:ind w:left="720"/>
      <w:contextualSpacing/>
    </w:pPr>
  </w:style>
  <w:style w:type="character" w:styleId="af6">
    <w:name w:val="Intense Emphasis"/>
    <w:basedOn w:val="a0"/>
    <w:uiPriority w:val="21"/>
    <w:qFormat/>
    <w:rsid w:val="000C0063"/>
    <w:rPr>
      <w:i/>
      <w:iCs/>
      <w:color w:val="0F4761" w:themeColor="accent1" w:themeShade="BF"/>
    </w:rPr>
  </w:style>
  <w:style w:type="paragraph" w:styleId="af7">
    <w:name w:val="Intense Quote"/>
    <w:basedOn w:val="a"/>
    <w:next w:val="a"/>
    <w:link w:val="af8"/>
    <w:uiPriority w:val="30"/>
    <w:qFormat/>
    <w:rsid w:val="000C00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8">
    <w:name w:val="明显引用 字符"/>
    <w:basedOn w:val="a0"/>
    <w:link w:val="af7"/>
    <w:uiPriority w:val="30"/>
    <w:rsid w:val="000C0063"/>
    <w:rPr>
      <w:i/>
      <w:iCs/>
      <w:color w:val="0F4761" w:themeColor="accent1" w:themeShade="BF"/>
    </w:rPr>
  </w:style>
  <w:style w:type="character" w:styleId="af9">
    <w:name w:val="Intense Reference"/>
    <w:basedOn w:val="a0"/>
    <w:uiPriority w:val="32"/>
    <w:qFormat/>
    <w:rsid w:val="000C0063"/>
    <w:rPr>
      <w:b/>
      <w:bCs/>
      <w:smallCaps/>
      <w:color w:val="0F4761" w:themeColor="accent1" w:themeShade="BF"/>
      <w:spacing w:val="5"/>
    </w:rPr>
  </w:style>
  <w:style w:type="paragraph" w:styleId="afa">
    <w:name w:val="header"/>
    <w:basedOn w:val="a"/>
    <w:link w:val="afb"/>
    <w:rsid w:val="006624C3"/>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b">
    <w:name w:val="页眉 字符"/>
    <w:basedOn w:val="a0"/>
    <w:link w:val="afa"/>
    <w:rsid w:val="006624C3"/>
    <w:rPr>
      <w:rFonts w:ascii="Times New Roman" w:eastAsia="宋体" w:hAnsi="Times New Roman" w:cs="Times New Roman"/>
      <w:sz w:val="18"/>
      <w:szCs w:val="18"/>
    </w:rPr>
  </w:style>
  <w:style w:type="paragraph" w:styleId="afc">
    <w:name w:val="Block Text"/>
    <w:basedOn w:val="a"/>
    <w:uiPriority w:val="99"/>
    <w:unhideWhenUsed/>
    <w:rsid w:val="002D0E53"/>
    <w:pPr>
      <w:spacing w:after="120"/>
      <w:ind w:leftChars="700" w:left="1440" w:rightChars="700" w:right="1440"/>
    </w:pPr>
    <w:rPr>
      <w:rFonts w:ascii="Times New Roman" w:eastAsia="宋体" w:hAnsi="Times New Roman" w:cs="Times New Roman"/>
      <w:szCs w:val="24"/>
    </w:rPr>
  </w:style>
  <w:style w:type="paragraph" w:customStyle="1" w:styleId="afd">
    <w:basedOn w:val="a"/>
    <w:next w:val="af5"/>
    <w:uiPriority w:val="34"/>
    <w:qFormat/>
    <w:rsid w:val="003D0897"/>
    <w:pPr>
      <w:ind w:firstLineChars="200" w:firstLine="420"/>
    </w:pPr>
    <w:rPr>
      <w:rFonts w:ascii="Times New Roman" w:eastAsia="宋体" w:hAnsi="Times New Roman" w:cs="Times New Roman"/>
      <w:szCs w:val="24"/>
    </w:rPr>
  </w:style>
  <w:style w:type="paragraph" w:styleId="afe">
    <w:name w:val="footer"/>
    <w:basedOn w:val="a"/>
    <w:link w:val="aff"/>
    <w:uiPriority w:val="99"/>
    <w:unhideWhenUsed/>
    <w:rsid w:val="007769D5"/>
    <w:pPr>
      <w:tabs>
        <w:tab w:val="center" w:pos="4153"/>
        <w:tab w:val="right" w:pos="8306"/>
      </w:tabs>
      <w:snapToGrid w:val="0"/>
      <w:jc w:val="left"/>
    </w:pPr>
    <w:rPr>
      <w:sz w:val="18"/>
      <w:szCs w:val="18"/>
    </w:rPr>
  </w:style>
  <w:style w:type="character" w:customStyle="1" w:styleId="aff">
    <w:name w:val="页脚 字符"/>
    <w:basedOn w:val="a0"/>
    <w:link w:val="afe"/>
    <w:uiPriority w:val="99"/>
    <w:rsid w:val="007769D5"/>
    <w:rPr>
      <w:sz w:val="18"/>
      <w:szCs w:val="18"/>
    </w:rPr>
  </w:style>
  <w:style w:type="paragraph" w:styleId="aff0">
    <w:name w:val="Date"/>
    <w:basedOn w:val="a"/>
    <w:next w:val="a"/>
    <w:link w:val="aff1"/>
    <w:uiPriority w:val="99"/>
    <w:semiHidden/>
    <w:unhideWhenUsed/>
    <w:rsid w:val="00477EA3"/>
    <w:pPr>
      <w:ind w:leftChars="2500" w:left="100"/>
    </w:pPr>
  </w:style>
  <w:style w:type="character" w:customStyle="1" w:styleId="aff1">
    <w:name w:val="日期 字符"/>
    <w:basedOn w:val="a0"/>
    <w:link w:val="aff0"/>
    <w:uiPriority w:val="99"/>
    <w:semiHidden/>
    <w:rsid w:val="00477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666D8-51FA-46A1-8A8F-F4F90C60C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7</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郭士焱</dc:creator>
  <cp:keywords/>
  <dc:description/>
  <cp:lastModifiedBy>lenovo</cp:lastModifiedBy>
  <cp:revision>64</cp:revision>
  <dcterms:created xsi:type="dcterms:W3CDTF">2024-07-23T11:38:00Z</dcterms:created>
  <dcterms:modified xsi:type="dcterms:W3CDTF">2025-03-08T05:53:00Z</dcterms:modified>
</cp:coreProperties>
</file>